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5ED5" w:rsidRPr="00BA20C0" w:rsidRDefault="00BE5ED5" w:rsidP="00BE5ED5">
      <w:pPr>
        <w:jc w:val="center"/>
        <w:rPr>
          <w:rFonts w:ascii="Times New Roman" w:eastAsia="黑体" w:hAnsi="Times New Roman"/>
          <w:b/>
          <w:sz w:val="36"/>
        </w:rPr>
      </w:pPr>
      <w:r w:rsidRPr="00BA20C0">
        <w:rPr>
          <w:rFonts w:ascii="Times New Roman" w:eastAsia="黑体"/>
          <w:b/>
          <w:sz w:val="36"/>
        </w:rPr>
        <w:t>实验</w:t>
      </w:r>
      <w:r w:rsidR="00CD431D">
        <w:rPr>
          <w:rFonts w:ascii="Times New Roman" w:eastAsia="黑体" w:hAnsi="Times New Roman"/>
          <w:b/>
          <w:sz w:val="36"/>
        </w:rPr>
        <w:t>2</w:t>
      </w:r>
      <w:r w:rsidRPr="00BA20C0">
        <w:rPr>
          <w:rFonts w:ascii="Times New Roman" w:eastAsia="黑体" w:hint="eastAsia"/>
          <w:b/>
          <w:sz w:val="36"/>
        </w:rPr>
        <w:t>报告</w:t>
      </w:r>
    </w:p>
    <w:p w:rsidR="00BE5ED5" w:rsidRPr="006673F0" w:rsidRDefault="00BE5ED5" w:rsidP="00BE5ED5">
      <w:pPr>
        <w:jc w:val="right"/>
        <w:rPr>
          <w:rFonts w:ascii="Times New Roman" w:eastAsia="黑体" w:hAnsi="Times New Roman"/>
          <w:sz w:val="24"/>
        </w:rPr>
      </w:pPr>
      <w:r w:rsidRPr="006673F0">
        <w:rPr>
          <w:rFonts w:ascii="Times New Roman" w:eastAsia="黑体" w:hAnsi="Times New Roman" w:hint="eastAsia"/>
          <w:sz w:val="24"/>
        </w:rPr>
        <w:t>第</w:t>
      </w:r>
      <w:r w:rsidR="00E72132">
        <w:rPr>
          <w:rFonts w:ascii="Times New Roman" w:eastAsia="黑体" w:hAnsi="Times New Roman"/>
          <w:sz w:val="24"/>
        </w:rPr>
        <w:t>32</w:t>
      </w:r>
      <w:r w:rsidRPr="006673F0">
        <w:rPr>
          <w:rFonts w:ascii="Times New Roman" w:eastAsia="黑体" w:hAnsi="Times New Roman" w:hint="eastAsia"/>
          <w:sz w:val="24"/>
        </w:rPr>
        <w:t>小组</w:t>
      </w:r>
    </w:p>
    <w:p w:rsidR="00BE5ED5" w:rsidRPr="006673F0" w:rsidRDefault="00CD431D" w:rsidP="00BE5ED5">
      <w:pPr>
        <w:jc w:val="right"/>
        <w:rPr>
          <w:rFonts w:ascii="Times New Roman" w:eastAsia="黑体" w:hAnsi="Times New Roman"/>
          <w:sz w:val="24"/>
        </w:rPr>
      </w:pPr>
      <w:r>
        <w:rPr>
          <w:rFonts w:ascii="Times New Roman" w:eastAsia="黑体" w:hAnsi="Times New Roman" w:hint="eastAsia"/>
          <w:sz w:val="24"/>
        </w:rPr>
        <w:t>袁峥、施璠</w:t>
      </w:r>
    </w:p>
    <w:p w:rsidR="00BE5ED5" w:rsidRPr="00574E15" w:rsidRDefault="00B27F20" w:rsidP="00BE5ED5">
      <w:pPr>
        <w:spacing w:beforeLines="50" w:before="156" w:afterLines="50" w:after="156"/>
        <w:rPr>
          <w:rFonts w:ascii="Times New Roman" w:eastAsia="黑体" w:hAnsi="Times New Roman"/>
          <w:sz w:val="30"/>
        </w:rPr>
      </w:pPr>
      <w:r>
        <w:rPr>
          <w:rFonts w:ascii="Times New Roman" w:eastAsia="黑体" w:hAnsi="Times New Roman" w:hint="eastAsia"/>
          <w:sz w:val="30"/>
        </w:rPr>
        <w:t>一</w:t>
      </w:r>
      <w:r w:rsidR="00BE5ED5" w:rsidRPr="00574E15">
        <w:rPr>
          <w:rFonts w:ascii="Times New Roman" w:eastAsia="黑体" w:hAnsi="Times New Roman" w:hint="eastAsia"/>
          <w:sz w:val="30"/>
        </w:rPr>
        <w:t>、实验任务</w:t>
      </w:r>
    </w:p>
    <w:p w:rsidR="00ED568C" w:rsidRPr="00291C47" w:rsidRDefault="00ED568C" w:rsidP="00291C47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  <w:szCs w:val="21"/>
        </w:rPr>
      </w:pPr>
      <w:r w:rsidRPr="00291C47">
        <w:rPr>
          <w:rFonts w:asciiTheme="minorEastAsia" w:hAnsiTheme="minorEastAsia" w:hint="eastAsia"/>
          <w:color w:val="000000" w:themeColor="text1"/>
          <w:szCs w:val="21"/>
        </w:rPr>
        <w:t>此次实验需要对上学期计算机组成原理实验课中完成的多周期C</w:t>
      </w:r>
      <w:r w:rsidRPr="00291C47">
        <w:rPr>
          <w:rFonts w:asciiTheme="minorEastAsia" w:hAnsiTheme="minorEastAsia"/>
          <w:color w:val="000000" w:themeColor="text1"/>
          <w:szCs w:val="21"/>
        </w:rPr>
        <w:t>PU</w:t>
      </w:r>
      <w:r w:rsidRPr="00291C47">
        <w:rPr>
          <w:rFonts w:asciiTheme="minorEastAsia" w:hAnsiTheme="minorEastAsia" w:hint="eastAsia"/>
          <w:color w:val="000000" w:themeColor="text1"/>
          <w:szCs w:val="21"/>
        </w:rPr>
        <w:t>进行改进，总体任务是将原来的一个异步数据指令存储器进行拆分，拆分成两个同步存储器，分别存放数据和指令，并更改相应的控制信号使C</w:t>
      </w:r>
      <w:r w:rsidRPr="00291C47">
        <w:rPr>
          <w:rFonts w:asciiTheme="minorEastAsia" w:hAnsiTheme="minorEastAsia"/>
          <w:color w:val="000000" w:themeColor="text1"/>
          <w:szCs w:val="21"/>
        </w:rPr>
        <w:t>PU</w:t>
      </w:r>
      <w:r w:rsidRPr="00291C47">
        <w:rPr>
          <w:rFonts w:asciiTheme="minorEastAsia" w:hAnsiTheme="minorEastAsia" w:hint="eastAsia"/>
          <w:color w:val="000000" w:themeColor="text1"/>
          <w:szCs w:val="21"/>
        </w:rPr>
        <w:t>正常运行。</w:t>
      </w:r>
    </w:p>
    <w:p w:rsidR="00ED568C" w:rsidRPr="00291C47" w:rsidRDefault="00ED568C" w:rsidP="00291C47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  <w:szCs w:val="21"/>
        </w:rPr>
      </w:pPr>
      <w:r w:rsidRPr="00291C47">
        <w:rPr>
          <w:rFonts w:asciiTheme="minorEastAsia" w:hAnsiTheme="minorEastAsia" w:hint="eastAsia"/>
          <w:color w:val="000000" w:themeColor="text1"/>
          <w:szCs w:val="21"/>
        </w:rPr>
        <w:t>具体实实验任务如下：</w:t>
      </w:r>
    </w:p>
    <w:p w:rsidR="00ED568C" w:rsidRPr="00291C47" w:rsidRDefault="00ED568C" w:rsidP="00291C47">
      <w:pPr>
        <w:pStyle w:val="aff0"/>
        <w:numPr>
          <w:ilvl w:val="0"/>
          <w:numId w:val="24"/>
        </w:numPr>
        <w:spacing w:line="360" w:lineRule="auto"/>
        <w:rPr>
          <w:rFonts w:asciiTheme="minorEastAsia" w:hAnsiTheme="minorEastAsia"/>
          <w:color w:val="000000" w:themeColor="text1"/>
          <w:szCs w:val="21"/>
        </w:rPr>
      </w:pP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迁移组成原理研讨课上完成的多周期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CPU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设计到本学期实验平台上。</w:t>
      </w:r>
    </w:p>
    <w:p w:rsidR="00ED568C" w:rsidRPr="00291C47" w:rsidRDefault="00ED568C" w:rsidP="00291C47">
      <w:pPr>
        <w:pStyle w:val="aff0"/>
        <w:numPr>
          <w:ilvl w:val="0"/>
          <w:numId w:val="24"/>
        </w:numPr>
        <w:spacing w:line="360" w:lineRule="auto"/>
        <w:rPr>
          <w:rStyle w:val="fontstyle01"/>
          <w:rFonts w:asciiTheme="minorEastAsia" w:eastAsiaTheme="minorEastAsia" w:hAnsiTheme="minorEastAsia" w:hint="default"/>
          <w:color w:val="000000" w:themeColor="text1"/>
          <w:sz w:val="21"/>
          <w:szCs w:val="21"/>
        </w:rPr>
      </w:pP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要求多周期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CPU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支持以下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15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条机器指令：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LUI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ADDU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ADDIU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BEQ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BNE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LW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OR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SLT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SLTI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、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SLTIU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SLL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SW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J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JAL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、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JR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。</w:t>
      </w:r>
    </w:p>
    <w:p w:rsidR="00ED568C" w:rsidRPr="00291C47" w:rsidRDefault="00ED568C" w:rsidP="00291C47">
      <w:pPr>
        <w:pStyle w:val="aff0"/>
        <w:numPr>
          <w:ilvl w:val="0"/>
          <w:numId w:val="24"/>
        </w:numPr>
        <w:spacing w:line="360" w:lineRule="auto"/>
        <w:rPr>
          <w:rFonts w:asciiTheme="minorEastAsia" w:hAnsiTheme="minorEastAsia"/>
          <w:color w:val="000000" w:themeColor="text1"/>
          <w:szCs w:val="21"/>
        </w:rPr>
      </w:pP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要求多周期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CPU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对外访存接口为取指、 数据访问分开的两个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SRAM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接口， 且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SRAM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接口是同步读、同步写的。</w:t>
      </w:r>
    </w:p>
    <w:p w:rsidR="00ED568C" w:rsidRPr="00291C47" w:rsidRDefault="00ED568C" w:rsidP="00291C47">
      <w:pPr>
        <w:pStyle w:val="aff0"/>
        <w:numPr>
          <w:ilvl w:val="0"/>
          <w:numId w:val="24"/>
        </w:numPr>
        <w:spacing w:line="360" w:lineRule="auto"/>
        <w:rPr>
          <w:rFonts w:asciiTheme="minorEastAsia" w:hAnsiTheme="minorEastAsia"/>
          <w:color w:val="000000" w:themeColor="text1"/>
          <w:szCs w:val="21"/>
        </w:rPr>
      </w:pP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要求多周期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CPU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顶层连出部分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debug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信号， 以供验证平台使用。</w:t>
      </w:r>
    </w:p>
    <w:p w:rsidR="00ED568C" w:rsidRPr="00291C47" w:rsidRDefault="00ED568C" w:rsidP="00291C47">
      <w:pPr>
        <w:pStyle w:val="aff0"/>
        <w:numPr>
          <w:ilvl w:val="0"/>
          <w:numId w:val="24"/>
        </w:numPr>
        <w:spacing w:line="360" w:lineRule="auto"/>
        <w:rPr>
          <w:rFonts w:asciiTheme="minorEastAsia" w:hAnsiTheme="minorEastAsia"/>
          <w:color w:val="000000" w:themeColor="text1"/>
          <w:szCs w:val="21"/>
        </w:rPr>
      </w:pP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要求多周期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CPU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复位从虚拟地址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0xbfc00000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处取指。</w:t>
      </w:r>
    </w:p>
    <w:p w:rsidR="00ED568C" w:rsidRPr="00291C47" w:rsidRDefault="00ED568C" w:rsidP="00291C47">
      <w:pPr>
        <w:pStyle w:val="aff0"/>
        <w:numPr>
          <w:ilvl w:val="0"/>
          <w:numId w:val="24"/>
        </w:numPr>
        <w:spacing w:line="360" w:lineRule="auto"/>
        <w:rPr>
          <w:rFonts w:asciiTheme="minorEastAsia" w:hAnsiTheme="minorEastAsia"/>
          <w:color w:val="000000" w:themeColor="text1"/>
          <w:szCs w:val="21"/>
        </w:rPr>
      </w:pP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要求多周期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CPU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虚实地址转换采用： 虚即是实， 也就是转换过程不需要对虚拟地址作变换。</w:t>
      </w:r>
    </w:p>
    <w:p w:rsidR="00ED568C" w:rsidRPr="00291C47" w:rsidRDefault="00ED568C" w:rsidP="00291C47">
      <w:pPr>
        <w:pStyle w:val="aff0"/>
        <w:numPr>
          <w:ilvl w:val="0"/>
          <w:numId w:val="24"/>
        </w:numPr>
        <w:spacing w:line="360" w:lineRule="auto"/>
        <w:rPr>
          <w:rStyle w:val="fontstyle01"/>
          <w:rFonts w:asciiTheme="minorEastAsia" w:eastAsiaTheme="minorEastAsia" w:hAnsiTheme="minorEastAsia" w:hint="default"/>
          <w:color w:val="000000" w:themeColor="text1"/>
          <w:sz w:val="21"/>
          <w:szCs w:val="21"/>
        </w:rPr>
      </w:pP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要求多周期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CPU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将每条指令对应的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>PC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每个周期都带下去， 一直带到写回级（ 最后一级） ， 这个信息，暂时 </w:t>
      </w:r>
      <w:proofErr w:type="spellStart"/>
      <w:r w:rsidRPr="00291C47">
        <w:rPr>
          <w:rStyle w:val="fontstyle21"/>
          <w:rFonts w:asciiTheme="minorEastAsia" w:hAnsiTheme="minorEastAsia"/>
          <w:sz w:val="21"/>
          <w:szCs w:val="21"/>
        </w:rPr>
        <w:t>mycpu</w:t>
      </w:r>
      <w:proofErr w:type="spellEnd"/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里不会用到，但验证平台会使用到。</w:t>
      </w:r>
    </w:p>
    <w:p w:rsidR="00ED568C" w:rsidRPr="00291C47" w:rsidRDefault="00ED568C" w:rsidP="00291C47">
      <w:pPr>
        <w:pStyle w:val="aff0"/>
        <w:numPr>
          <w:ilvl w:val="0"/>
          <w:numId w:val="24"/>
        </w:numPr>
        <w:spacing w:line="360" w:lineRule="auto"/>
        <w:rPr>
          <w:rFonts w:asciiTheme="minorEastAsia" w:hAnsiTheme="minorEastAsia"/>
          <w:color w:val="000000" w:themeColor="text1"/>
          <w:szCs w:val="21"/>
        </w:rPr>
      </w:pP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要求实现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MIPS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架构的延迟槽技术，可以认为软件在延迟槽放置的永远为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NOP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指令。</w:t>
      </w:r>
    </w:p>
    <w:p w:rsidR="00ED568C" w:rsidRPr="00291C47" w:rsidRDefault="00ED568C" w:rsidP="00291C47">
      <w:pPr>
        <w:pStyle w:val="aff0"/>
        <w:numPr>
          <w:ilvl w:val="0"/>
          <w:numId w:val="24"/>
        </w:numPr>
        <w:spacing w:line="360" w:lineRule="auto"/>
        <w:rPr>
          <w:rStyle w:val="fontstyle01"/>
          <w:rFonts w:asciiTheme="minorEastAsia" w:eastAsiaTheme="minorEastAsia" w:hAnsiTheme="minorEastAsia" w:hint="default"/>
          <w:color w:val="000000" w:themeColor="text1"/>
          <w:sz w:val="21"/>
          <w:szCs w:val="21"/>
        </w:rPr>
      </w:pP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要求多周期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CPU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只实现一个操作模式：核心模式， 不要求实现其他操作模式。</w:t>
      </w:r>
    </w:p>
    <w:p w:rsidR="00ED568C" w:rsidRPr="00291C47" w:rsidRDefault="00ED568C" w:rsidP="00291C47">
      <w:pPr>
        <w:spacing w:line="360" w:lineRule="auto"/>
        <w:ind w:left="420"/>
        <w:rPr>
          <w:rStyle w:val="fontstyle01"/>
          <w:rFonts w:asciiTheme="minorEastAsia" w:eastAsiaTheme="minorEastAsia" w:hAnsiTheme="minorEastAsia" w:hint="default"/>
          <w:color w:val="000000" w:themeColor="text1"/>
          <w:sz w:val="21"/>
          <w:szCs w:val="21"/>
        </w:rPr>
      </w:pP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10、不要求支持例外和中断。</w:t>
      </w:r>
    </w:p>
    <w:p w:rsidR="00ED568C" w:rsidRPr="00291C47" w:rsidRDefault="00ED568C" w:rsidP="00291C47">
      <w:pPr>
        <w:spacing w:line="360" w:lineRule="auto"/>
        <w:ind w:left="420"/>
        <w:rPr>
          <w:rStyle w:val="fontstyle01"/>
          <w:rFonts w:asciiTheme="minorEastAsia" w:eastAsiaTheme="minorEastAsia" w:hAnsiTheme="minorEastAsia" w:hint="default"/>
          <w:sz w:val="21"/>
          <w:szCs w:val="21"/>
        </w:rPr>
      </w:pP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11、不要求实现任何系统控制寄存器。</w:t>
      </w:r>
    </w:p>
    <w:p w:rsidR="00ED568C" w:rsidRPr="00291C47" w:rsidRDefault="00ED568C" w:rsidP="00291C47">
      <w:pPr>
        <w:spacing w:line="360" w:lineRule="auto"/>
        <w:ind w:left="420"/>
        <w:rPr>
          <w:rStyle w:val="fontstyle01"/>
          <w:rFonts w:asciiTheme="minorEastAsia" w:eastAsiaTheme="minorEastAsia" w:hAnsiTheme="minorEastAsia" w:hint="default"/>
          <w:sz w:val="21"/>
          <w:szCs w:val="21"/>
        </w:rPr>
      </w:pPr>
      <w:r w:rsidRPr="00291C47">
        <w:rPr>
          <w:rFonts w:asciiTheme="minorEastAsia" w:hAnsiTheme="minorEastAsia" w:hint="eastAsia"/>
          <w:color w:val="000000" w:themeColor="text1"/>
          <w:szCs w:val="21"/>
        </w:rPr>
        <w:t>1</w:t>
      </w:r>
      <w:r w:rsidRPr="00291C47">
        <w:rPr>
          <w:rFonts w:asciiTheme="minorEastAsia" w:hAnsiTheme="minorEastAsia"/>
          <w:color w:val="000000" w:themeColor="text1"/>
          <w:szCs w:val="21"/>
        </w:rPr>
        <w:t>2</w:t>
      </w:r>
      <w:r w:rsidRPr="00291C47">
        <w:rPr>
          <w:rFonts w:asciiTheme="minorEastAsia" w:hAnsiTheme="minorEastAsia" w:hint="eastAsia"/>
          <w:color w:val="000000" w:themeColor="text1"/>
          <w:szCs w:val="21"/>
        </w:rPr>
        <w:t>、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要求将多周期 </w:t>
      </w:r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CPU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 xml:space="preserve">嵌入到提供的一个简化系统 </w:t>
      </w:r>
      <w:proofErr w:type="spellStart"/>
      <w:r w:rsidRPr="00291C47">
        <w:rPr>
          <w:rStyle w:val="fontstyle21"/>
          <w:rFonts w:asciiTheme="minorEastAsia" w:hAnsiTheme="minorEastAsia"/>
          <w:sz w:val="21"/>
          <w:szCs w:val="21"/>
        </w:rPr>
        <w:t>SoC_lite</w:t>
      </w:r>
      <w:proofErr w:type="spellEnd"/>
      <w:r w:rsidRPr="00291C47">
        <w:rPr>
          <w:rStyle w:val="fontstyle21"/>
          <w:rFonts w:asciiTheme="minorEastAsia" w:hAnsiTheme="minorEastAsia"/>
          <w:sz w:val="21"/>
          <w:szCs w:val="21"/>
        </w:rPr>
        <w:t xml:space="preserve"> </w:t>
      </w:r>
      <w:r w:rsidRPr="00291C47">
        <w:rPr>
          <w:rStyle w:val="fontstyle01"/>
          <w:rFonts w:asciiTheme="minorEastAsia" w:eastAsiaTheme="minorEastAsia" w:hAnsiTheme="minorEastAsia" w:hint="default"/>
          <w:sz w:val="21"/>
          <w:szCs w:val="21"/>
        </w:rPr>
        <w:t>上。 完成仿真和上板功能验证。</w:t>
      </w:r>
    </w:p>
    <w:p w:rsidR="00ED568C" w:rsidRPr="00ED568C" w:rsidRDefault="00ED568C" w:rsidP="00291C47">
      <w:pPr>
        <w:spacing w:line="360" w:lineRule="auto"/>
        <w:ind w:left="420"/>
        <w:rPr>
          <w:rFonts w:ascii="Times New Roman" w:eastAsia="宋体" w:hAnsi="Times New Roman"/>
          <w:color w:val="000000" w:themeColor="text1"/>
        </w:rPr>
      </w:pPr>
    </w:p>
    <w:p w:rsidR="00BE5ED5" w:rsidRPr="00574E15" w:rsidRDefault="00B27F20" w:rsidP="00BE5ED5">
      <w:pPr>
        <w:spacing w:beforeLines="50" w:before="156" w:afterLines="50" w:after="156"/>
        <w:rPr>
          <w:rFonts w:ascii="Times New Roman" w:eastAsia="黑体" w:hAnsi="Times New Roman"/>
          <w:sz w:val="30"/>
        </w:rPr>
      </w:pPr>
      <w:r>
        <w:rPr>
          <w:rFonts w:ascii="Times New Roman" w:eastAsia="黑体" w:hAnsi="Times New Roman" w:hint="eastAsia"/>
          <w:sz w:val="30"/>
        </w:rPr>
        <w:t>二</w:t>
      </w:r>
      <w:r w:rsidR="00BE5ED5" w:rsidRPr="00574E15">
        <w:rPr>
          <w:rFonts w:ascii="Times New Roman" w:eastAsia="黑体" w:hAnsi="Times New Roman" w:hint="eastAsia"/>
          <w:sz w:val="30"/>
        </w:rPr>
        <w:t>、实验设计</w:t>
      </w:r>
    </w:p>
    <w:p w:rsidR="00BE5ED5" w:rsidRDefault="00BE5ED5" w:rsidP="00BE5ED5">
      <w:pPr>
        <w:spacing w:beforeLines="25" w:before="78" w:afterLines="25" w:after="78"/>
        <w:rPr>
          <w:rFonts w:ascii="Times New Roman" w:eastAsia="黑体" w:hAnsi="Times New Roman"/>
          <w:sz w:val="28"/>
        </w:rPr>
      </w:pPr>
      <w:r w:rsidRPr="00574E15">
        <w:rPr>
          <w:rFonts w:ascii="Times New Roman" w:eastAsia="黑体" w:hAnsi="Times New Roman" w:hint="eastAsia"/>
          <w:sz w:val="28"/>
        </w:rPr>
        <w:t>（一）</w:t>
      </w:r>
      <w:r>
        <w:rPr>
          <w:rFonts w:ascii="Times New Roman" w:eastAsia="黑体" w:hAnsi="Times New Roman" w:hint="eastAsia"/>
          <w:sz w:val="28"/>
        </w:rPr>
        <w:t>设计方案</w:t>
      </w:r>
    </w:p>
    <w:p w:rsidR="00BE5ED5" w:rsidRDefault="00BE5ED5" w:rsidP="00BE5ED5">
      <w:pPr>
        <w:rPr>
          <w:rFonts w:ascii="Times New Roman" w:eastAsia="黑体" w:hAnsi="Times New Roman"/>
          <w:sz w:val="24"/>
        </w:rPr>
      </w:pPr>
      <w:r w:rsidRPr="00B92113">
        <w:rPr>
          <w:rFonts w:ascii="Times New Roman" w:eastAsia="黑体" w:hAnsi="Times New Roman" w:hint="eastAsia"/>
          <w:sz w:val="24"/>
        </w:rPr>
        <w:t>1</w:t>
      </w:r>
      <w:r w:rsidRPr="00B92113">
        <w:rPr>
          <w:rFonts w:ascii="Times New Roman" w:eastAsia="黑体" w:hAnsi="Times New Roman" w:hint="eastAsia"/>
          <w:sz w:val="24"/>
        </w:rPr>
        <w:t>、总体设计思路</w:t>
      </w:r>
    </w:p>
    <w:p w:rsidR="00212395" w:rsidRDefault="00E72132" w:rsidP="00291C47">
      <w:pPr>
        <w:spacing w:line="360" w:lineRule="auto"/>
        <w:ind w:left="420"/>
        <w:rPr>
          <w:rFonts w:ascii="Times New Roman" w:eastAsia="宋体" w:hAnsi="Times New Roman"/>
          <w:color w:val="000000" w:themeColor="text1"/>
        </w:rPr>
      </w:pPr>
      <w:r w:rsidRPr="00E72132">
        <w:rPr>
          <w:rFonts w:ascii="Times New Roman" w:eastAsia="宋体" w:hAnsi="Times New Roman" w:hint="eastAsia"/>
          <w:color w:val="000000" w:themeColor="text1"/>
        </w:rPr>
        <w:t>相对于上学期完成的多周期</w:t>
      </w:r>
      <w:r w:rsidRPr="00E72132">
        <w:rPr>
          <w:rFonts w:ascii="Times New Roman" w:eastAsia="宋体" w:hAnsi="Times New Roman" w:hint="eastAsia"/>
          <w:color w:val="000000" w:themeColor="text1"/>
        </w:rPr>
        <w:t>C</w:t>
      </w:r>
      <w:r w:rsidRPr="00E72132">
        <w:rPr>
          <w:rFonts w:ascii="Times New Roman" w:eastAsia="宋体" w:hAnsi="Times New Roman"/>
          <w:color w:val="000000" w:themeColor="text1"/>
        </w:rPr>
        <w:t>PU</w:t>
      </w:r>
      <w:r w:rsidRPr="00E72132">
        <w:rPr>
          <w:rFonts w:ascii="Times New Roman" w:eastAsia="宋体" w:hAnsi="Times New Roman" w:hint="eastAsia"/>
          <w:color w:val="000000" w:themeColor="text1"/>
        </w:rPr>
        <w:t>设计，此次实验需要对其中一些细节进行修改</w:t>
      </w:r>
      <w:r w:rsidR="00212395">
        <w:rPr>
          <w:rFonts w:ascii="Times New Roman" w:eastAsia="宋体" w:hAnsi="Times New Roman" w:hint="eastAsia"/>
          <w:color w:val="000000" w:themeColor="text1"/>
        </w:rPr>
        <w:t>。</w:t>
      </w:r>
    </w:p>
    <w:p w:rsidR="00212395" w:rsidRDefault="00E72132" w:rsidP="00291C47">
      <w:pPr>
        <w:spacing w:line="360" w:lineRule="auto"/>
        <w:ind w:firstLine="420"/>
        <w:rPr>
          <w:rFonts w:ascii="Times New Roman" w:eastAsia="宋体" w:hAnsi="Times New Roman"/>
          <w:color w:val="000000" w:themeColor="text1"/>
        </w:rPr>
      </w:pPr>
      <w:r w:rsidRPr="00E72132">
        <w:rPr>
          <w:rFonts w:ascii="Times New Roman" w:eastAsia="宋体" w:hAnsi="Times New Roman" w:hint="eastAsia"/>
          <w:color w:val="000000" w:themeColor="text1"/>
        </w:rPr>
        <w:t>首先由于此次实验将原先的一个数据指令存储器拆分成了两个，因此在存储器控制信号方面需要</w:t>
      </w:r>
      <w:r>
        <w:rPr>
          <w:rFonts w:ascii="Times New Roman" w:eastAsia="宋体" w:hAnsi="Times New Roman" w:hint="eastAsia"/>
          <w:color w:val="000000" w:themeColor="text1"/>
        </w:rPr>
        <w:t>将两份存储</w:t>
      </w:r>
      <w:r>
        <w:rPr>
          <w:rFonts w:ascii="Times New Roman" w:eastAsia="宋体" w:hAnsi="Times New Roman" w:hint="eastAsia"/>
          <w:color w:val="000000" w:themeColor="text1"/>
        </w:rPr>
        <w:lastRenderedPageBreak/>
        <w:t>器的控制信号分开，于是便要增加一些控制信号。</w:t>
      </w:r>
    </w:p>
    <w:p w:rsidR="00BE5ED5" w:rsidRDefault="00E72132" w:rsidP="00291C47">
      <w:pPr>
        <w:spacing w:line="360" w:lineRule="auto"/>
        <w:ind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由于存储器从异步变成了同步，所以在存储器中读取数据时时序发生了变化，</w:t>
      </w:r>
      <w:r w:rsidR="00212395">
        <w:rPr>
          <w:rFonts w:ascii="Times New Roman" w:eastAsia="宋体" w:hAnsi="Times New Roman" w:hint="eastAsia"/>
          <w:color w:val="000000" w:themeColor="text1"/>
        </w:rPr>
        <w:t>原先用于寄存数据的</w:t>
      </w:r>
      <w:proofErr w:type="spellStart"/>
      <w:r w:rsidR="00212395">
        <w:rPr>
          <w:rFonts w:ascii="Times New Roman" w:eastAsia="宋体" w:hAnsi="Times New Roman" w:hint="eastAsia"/>
          <w:color w:val="000000" w:themeColor="text1"/>
        </w:rPr>
        <w:t>Mem</w:t>
      </w:r>
      <w:r w:rsidR="00212395">
        <w:rPr>
          <w:rFonts w:ascii="Times New Roman" w:eastAsia="宋体" w:hAnsi="Times New Roman"/>
          <w:color w:val="000000" w:themeColor="text1"/>
        </w:rPr>
        <w:t>DataReg</w:t>
      </w:r>
      <w:proofErr w:type="spellEnd"/>
      <w:r w:rsidR="00212395">
        <w:rPr>
          <w:rFonts w:ascii="Times New Roman" w:eastAsia="宋体" w:hAnsi="Times New Roman" w:hint="eastAsia"/>
          <w:color w:val="000000" w:themeColor="text1"/>
        </w:rPr>
        <w:t>不再需要，因为原来的读取数据操作可以理解为瞬间完成，因此需要放入寄存器使其保持到下一个周期，但改成同步存储器之后，读取的数据本身就已经在时钟</w:t>
      </w:r>
      <w:proofErr w:type="gramStart"/>
      <w:r w:rsidR="00212395">
        <w:rPr>
          <w:rFonts w:ascii="Times New Roman" w:eastAsia="宋体" w:hAnsi="Times New Roman" w:hint="eastAsia"/>
          <w:color w:val="000000" w:themeColor="text1"/>
        </w:rPr>
        <w:t>上升沿才被</w:t>
      </w:r>
      <w:proofErr w:type="gramEnd"/>
      <w:r w:rsidR="00212395">
        <w:rPr>
          <w:rFonts w:ascii="Times New Roman" w:eastAsia="宋体" w:hAnsi="Times New Roman" w:hint="eastAsia"/>
          <w:color w:val="000000" w:themeColor="text1"/>
        </w:rPr>
        <w:t>读出，所以可以将其去除。</w:t>
      </w:r>
    </w:p>
    <w:p w:rsidR="00212395" w:rsidRDefault="00212395" w:rsidP="00291C47">
      <w:pPr>
        <w:spacing w:line="360" w:lineRule="auto"/>
        <w:ind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在指令存储器的读地址信号上也要做一些修改，</w:t>
      </w:r>
      <w:proofErr w:type="gramStart"/>
      <w:r>
        <w:rPr>
          <w:rFonts w:ascii="Times New Roman" w:eastAsia="宋体" w:hAnsi="Times New Roman" w:hint="eastAsia"/>
          <w:color w:val="000000" w:themeColor="text1"/>
        </w:rPr>
        <w:t>原先使</w:t>
      </w:r>
      <w:proofErr w:type="gramEnd"/>
      <w:r>
        <w:rPr>
          <w:rFonts w:ascii="Times New Roman" w:eastAsia="宋体" w:hAnsi="Times New Roman" w:hint="eastAsia"/>
          <w:color w:val="000000" w:themeColor="text1"/>
        </w:rPr>
        <w:t>将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r>
        <w:rPr>
          <w:rFonts w:ascii="Times New Roman" w:eastAsia="宋体" w:hAnsi="Times New Roman" w:hint="eastAsia"/>
          <w:color w:val="000000" w:themeColor="text1"/>
        </w:rPr>
        <w:t>寄存器中的信号连到该接口，但是改成同步指令存储器后，指令存储器的读地址接口必须提前准备好，因此将此前的新地址多路选择器信号直接接到读地址口，同时将原</w:t>
      </w:r>
      <w:proofErr w:type="spellStart"/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proofErr w:type="spellEnd"/>
      <w:r>
        <w:rPr>
          <w:rFonts w:ascii="Times New Roman" w:eastAsia="宋体" w:hAnsi="Times New Roman" w:hint="eastAsia"/>
          <w:color w:val="000000" w:themeColor="text1"/>
        </w:rPr>
        <w:t>寄存器的写控制信号也作为读地址口的控制信号，如果要改写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r>
        <w:rPr>
          <w:rFonts w:ascii="Times New Roman" w:eastAsia="宋体" w:hAnsi="Times New Roman" w:hint="eastAsia"/>
          <w:color w:val="000000" w:themeColor="text1"/>
        </w:rPr>
        <w:t>，则同时改写读地址，否则读地址保存为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r>
        <w:rPr>
          <w:rFonts w:ascii="Times New Roman" w:eastAsia="宋体" w:hAnsi="Times New Roman" w:hint="eastAsia"/>
          <w:color w:val="000000" w:themeColor="text1"/>
        </w:rPr>
        <w:t>的值，保证两者一致，并且能够提前完成读地址准备。</w:t>
      </w:r>
    </w:p>
    <w:p w:rsidR="008F1115" w:rsidRDefault="008F1115" w:rsidP="00291C47">
      <w:pPr>
        <w:spacing w:line="360" w:lineRule="auto"/>
        <w:ind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此外，此次实验还修改了复位时的状态机，一方面是将复位时的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r>
        <w:rPr>
          <w:rFonts w:ascii="Times New Roman" w:eastAsia="宋体" w:hAnsi="Times New Roman" w:hint="eastAsia"/>
          <w:color w:val="000000" w:themeColor="text1"/>
        </w:rPr>
        <w:t>信号修改为了任务书中要求的</w:t>
      </w:r>
      <w:r w:rsidRPr="008F1115">
        <w:rPr>
          <w:rFonts w:ascii="Times New Roman" w:hAnsi="Times New Roman" w:cs="Times New Roman"/>
          <w:sz w:val="22"/>
        </w:rPr>
        <w:t>0xbfc00000</w:t>
      </w:r>
      <w:r>
        <w:rPr>
          <w:rFonts w:ascii="Times New Roman" w:hAnsi="Times New Roman" w:cs="Times New Roman" w:hint="eastAsia"/>
          <w:sz w:val="22"/>
        </w:rPr>
        <w:t>，另一方面增加了一个新的状态，专门用来完成复位，此状态不做任何操作，仅为了保留一拍</w:t>
      </w:r>
      <w:r>
        <w:rPr>
          <w:rFonts w:ascii="Times New Roman" w:hAnsi="Times New Roman" w:cs="Times New Roman" w:hint="eastAsia"/>
          <w:sz w:val="22"/>
        </w:rPr>
        <w:t>P</w:t>
      </w:r>
      <w:r>
        <w:rPr>
          <w:rFonts w:ascii="Times New Roman" w:hAnsi="Times New Roman" w:cs="Times New Roman"/>
          <w:sz w:val="22"/>
        </w:rPr>
        <w:t>C</w:t>
      </w:r>
      <w:r>
        <w:rPr>
          <w:rFonts w:ascii="Times New Roman" w:hAnsi="Times New Roman" w:cs="Times New Roman" w:hint="eastAsia"/>
          <w:sz w:val="22"/>
        </w:rPr>
        <w:t>的值，因为如果直接将复位时的状态更改为所有指令的第一个状态（</w:t>
      </w:r>
      <w:proofErr w:type="gramStart"/>
      <w:r>
        <w:rPr>
          <w:rFonts w:ascii="Times New Roman" w:hAnsi="Times New Roman" w:cs="Times New Roman" w:hint="eastAsia"/>
          <w:sz w:val="22"/>
        </w:rPr>
        <w:t>即取指和</w:t>
      </w:r>
      <w:proofErr w:type="gramEnd"/>
      <w:r>
        <w:rPr>
          <w:rFonts w:ascii="Times New Roman" w:hAnsi="Times New Roman" w:cs="Times New Roman" w:hint="eastAsia"/>
          <w:sz w:val="22"/>
        </w:rPr>
        <w:t>P</w:t>
      </w:r>
      <w:r>
        <w:rPr>
          <w:rFonts w:ascii="Times New Roman" w:hAnsi="Times New Roman" w:cs="Times New Roman"/>
          <w:sz w:val="22"/>
        </w:rPr>
        <w:t>C+4</w:t>
      </w:r>
      <w:r>
        <w:rPr>
          <w:rFonts w:ascii="Times New Roman" w:hAnsi="Times New Roman" w:cs="Times New Roman" w:hint="eastAsia"/>
          <w:sz w:val="22"/>
        </w:rPr>
        <w:t>），则由于</w:t>
      </w:r>
      <w:r>
        <w:rPr>
          <w:rFonts w:ascii="Times New Roman" w:hAnsi="Times New Roman" w:cs="Times New Roman" w:hint="eastAsia"/>
          <w:sz w:val="22"/>
        </w:rPr>
        <w:t>P</w:t>
      </w:r>
      <w:r>
        <w:rPr>
          <w:rFonts w:ascii="Times New Roman" w:hAnsi="Times New Roman" w:cs="Times New Roman"/>
          <w:sz w:val="22"/>
        </w:rPr>
        <w:t>C</w:t>
      </w:r>
      <w:r>
        <w:rPr>
          <w:rFonts w:ascii="Times New Roman" w:hAnsi="Times New Roman" w:cs="Times New Roman" w:hint="eastAsia"/>
          <w:sz w:val="22"/>
        </w:rPr>
        <w:t>没有提前准备好而导致读取的指令有误，所以特地新增一个状态来保持</w:t>
      </w:r>
      <w:r>
        <w:rPr>
          <w:rFonts w:ascii="Times New Roman" w:hAnsi="Times New Roman" w:cs="Times New Roman" w:hint="eastAsia"/>
          <w:sz w:val="22"/>
        </w:rPr>
        <w:t>P</w:t>
      </w:r>
      <w:r>
        <w:rPr>
          <w:rFonts w:ascii="Times New Roman" w:hAnsi="Times New Roman" w:cs="Times New Roman"/>
          <w:sz w:val="22"/>
        </w:rPr>
        <w:t>C</w:t>
      </w:r>
      <w:r>
        <w:rPr>
          <w:rFonts w:ascii="Times New Roman" w:hAnsi="Times New Roman" w:cs="Times New Roman" w:hint="eastAsia"/>
          <w:sz w:val="22"/>
        </w:rPr>
        <w:t>值，之后</w:t>
      </w:r>
      <w:proofErr w:type="gramStart"/>
      <w:r>
        <w:rPr>
          <w:rFonts w:ascii="Times New Roman" w:hAnsi="Times New Roman" w:cs="Times New Roman" w:hint="eastAsia"/>
          <w:sz w:val="22"/>
        </w:rPr>
        <w:t>再跳转到取指和</w:t>
      </w:r>
      <w:proofErr w:type="gramEnd"/>
      <w:r>
        <w:rPr>
          <w:rFonts w:ascii="Times New Roman" w:hAnsi="Times New Roman" w:cs="Times New Roman"/>
          <w:sz w:val="22"/>
        </w:rPr>
        <w:t>PC</w:t>
      </w:r>
      <w:r>
        <w:rPr>
          <w:rFonts w:ascii="Times New Roman" w:hAnsi="Times New Roman" w:cs="Times New Roman" w:hint="eastAsia"/>
          <w:sz w:val="22"/>
        </w:rPr>
        <w:t>+</w:t>
      </w:r>
      <w:r>
        <w:rPr>
          <w:rFonts w:ascii="Times New Roman" w:hAnsi="Times New Roman" w:cs="Times New Roman"/>
          <w:sz w:val="22"/>
        </w:rPr>
        <w:t>4</w:t>
      </w:r>
      <w:r>
        <w:rPr>
          <w:rFonts w:ascii="Times New Roman" w:hAnsi="Times New Roman" w:cs="Times New Roman" w:hint="eastAsia"/>
          <w:sz w:val="22"/>
        </w:rPr>
        <w:t>状态，保证可以顺利读出指令。</w:t>
      </w:r>
    </w:p>
    <w:p w:rsidR="00212395" w:rsidRDefault="00212395" w:rsidP="00291C47">
      <w:pPr>
        <w:spacing w:line="360" w:lineRule="auto"/>
        <w:ind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在</w:t>
      </w:r>
      <w:r>
        <w:rPr>
          <w:rFonts w:ascii="Times New Roman" w:eastAsia="宋体" w:hAnsi="Times New Roman" w:hint="eastAsia"/>
          <w:color w:val="000000" w:themeColor="text1"/>
        </w:rPr>
        <w:t>d</w:t>
      </w:r>
      <w:r>
        <w:rPr>
          <w:rFonts w:ascii="Times New Roman" w:eastAsia="宋体" w:hAnsi="Times New Roman"/>
          <w:color w:val="000000" w:themeColor="text1"/>
        </w:rPr>
        <w:t>ebug</w:t>
      </w:r>
      <w:r>
        <w:rPr>
          <w:rFonts w:ascii="Times New Roman" w:eastAsia="宋体" w:hAnsi="Times New Roman" w:hint="eastAsia"/>
          <w:color w:val="000000" w:themeColor="text1"/>
        </w:rPr>
        <w:t>信号的准备上，</w:t>
      </w:r>
      <w:r w:rsidR="008F1115">
        <w:rPr>
          <w:rFonts w:ascii="Times New Roman" w:eastAsia="宋体" w:hAnsi="Times New Roman" w:hint="eastAsia"/>
          <w:color w:val="000000" w:themeColor="text1"/>
        </w:rPr>
        <w:t>由于是在寄存器写信号为</w:t>
      </w:r>
      <w:r w:rsidR="008F1115">
        <w:rPr>
          <w:rFonts w:ascii="Times New Roman" w:eastAsia="宋体" w:hAnsi="Times New Roman" w:hint="eastAsia"/>
          <w:color w:val="000000" w:themeColor="text1"/>
        </w:rPr>
        <w:t>1</w:t>
      </w:r>
      <w:r w:rsidR="008F1115">
        <w:rPr>
          <w:rFonts w:ascii="Times New Roman" w:eastAsia="宋体" w:hAnsi="Times New Roman" w:hint="eastAsia"/>
          <w:color w:val="000000" w:themeColor="text1"/>
        </w:rPr>
        <w:t>时与标准输出进行比较，因此</w:t>
      </w:r>
      <w:r w:rsidR="008F1115">
        <w:rPr>
          <w:rFonts w:ascii="Times New Roman" w:eastAsia="宋体" w:hAnsi="Times New Roman"/>
          <w:color w:val="000000" w:themeColor="text1"/>
        </w:rPr>
        <w:t>debug</w:t>
      </w:r>
      <w:r w:rsidR="008F1115">
        <w:rPr>
          <w:rFonts w:ascii="Times New Roman" w:eastAsia="宋体" w:hAnsi="Times New Roman" w:hint="eastAsia"/>
          <w:color w:val="000000" w:themeColor="text1"/>
        </w:rPr>
        <w:t>中的</w:t>
      </w:r>
      <w:r w:rsidR="008F1115">
        <w:rPr>
          <w:rFonts w:ascii="Times New Roman" w:eastAsia="宋体" w:hAnsi="Times New Roman" w:hint="eastAsia"/>
          <w:color w:val="000000" w:themeColor="text1"/>
        </w:rPr>
        <w:t>P</w:t>
      </w:r>
      <w:r w:rsidR="008F1115">
        <w:rPr>
          <w:rFonts w:ascii="Times New Roman" w:eastAsia="宋体" w:hAnsi="Times New Roman"/>
          <w:color w:val="000000" w:themeColor="text1"/>
        </w:rPr>
        <w:t>C</w:t>
      </w:r>
      <w:r w:rsidR="008F1115">
        <w:rPr>
          <w:rFonts w:ascii="Times New Roman" w:eastAsia="宋体" w:hAnsi="Times New Roman" w:hint="eastAsia"/>
          <w:color w:val="000000" w:themeColor="text1"/>
        </w:rPr>
        <w:t>信号要保留为原指令的地址，其余信号分别</w:t>
      </w:r>
      <w:proofErr w:type="gramStart"/>
      <w:r w:rsidR="008F1115">
        <w:rPr>
          <w:rFonts w:ascii="Times New Roman" w:eastAsia="宋体" w:hAnsi="Times New Roman" w:hint="eastAsia"/>
          <w:color w:val="000000" w:themeColor="text1"/>
        </w:rPr>
        <w:t>接相应</w:t>
      </w:r>
      <w:proofErr w:type="gramEnd"/>
      <w:r w:rsidR="008F1115">
        <w:rPr>
          <w:rFonts w:ascii="Times New Roman" w:eastAsia="宋体" w:hAnsi="Times New Roman" w:hint="eastAsia"/>
          <w:color w:val="000000" w:themeColor="text1"/>
        </w:rPr>
        <w:t>的寄存器堆的控制信号即可。</w:t>
      </w:r>
    </w:p>
    <w:p w:rsidR="008F1115" w:rsidRDefault="008F1115" w:rsidP="00291C47">
      <w:pPr>
        <w:spacing w:line="360" w:lineRule="auto"/>
        <w:ind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整个实验一共分为四个模块，第一个为</w:t>
      </w:r>
      <w:r>
        <w:rPr>
          <w:rFonts w:ascii="Times New Roman" w:eastAsia="宋体" w:hAnsi="Times New Roman"/>
          <w:color w:val="000000" w:themeColor="text1"/>
        </w:rPr>
        <w:t>CPU</w:t>
      </w:r>
      <w:r>
        <w:rPr>
          <w:rFonts w:ascii="Times New Roman" w:eastAsia="宋体" w:hAnsi="Times New Roman" w:hint="eastAsia"/>
          <w:color w:val="000000" w:themeColor="text1"/>
        </w:rPr>
        <w:t>的主模块，进行整体调度，第二个为</w:t>
      </w:r>
      <w:r>
        <w:rPr>
          <w:rFonts w:ascii="Times New Roman" w:eastAsia="宋体" w:hAnsi="Times New Roman" w:hint="eastAsia"/>
          <w:color w:val="000000" w:themeColor="text1"/>
        </w:rPr>
        <w:t>A</w:t>
      </w:r>
      <w:r>
        <w:rPr>
          <w:rFonts w:ascii="Times New Roman" w:eastAsia="宋体" w:hAnsi="Times New Roman"/>
          <w:color w:val="000000" w:themeColor="text1"/>
        </w:rPr>
        <w:t>LU</w:t>
      </w:r>
      <w:r>
        <w:rPr>
          <w:rFonts w:ascii="Times New Roman" w:eastAsia="宋体" w:hAnsi="Times New Roman" w:hint="eastAsia"/>
          <w:color w:val="000000" w:themeColor="text1"/>
        </w:rPr>
        <w:t>模块，进行一些运算操作，第三个为寄存器堆模块，用来完成寄存器的读写，第四个为控制信号模块（</w:t>
      </w:r>
      <w:r>
        <w:rPr>
          <w:rFonts w:ascii="Times New Roman" w:eastAsia="宋体" w:hAnsi="Times New Roman" w:hint="eastAsia"/>
          <w:color w:val="000000" w:themeColor="text1"/>
        </w:rPr>
        <w:t>C</w:t>
      </w:r>
      <w:r>
        <w:rPr>
          <w:rFonts w:ascii="Times New Roman" w:eastAsia="宋体" w:hAnsi="Times New Roman"/>
          <w:color w:val="000000" w:themeColor="text1"/>
        </w:rPr>
        <w:t>ontrol Logic Unit</w:t>
      </w:r>
      <w:r>
        <w:rPr>
          <w:rFonts w:ascii="Times New Roman" w:eastAsia="宋体" w:hAnsi="Times New Roman" w:hint="eastAsia"/>
          <w:color w:val="000000" w:themeColor="text1"/>
        </w:rPr>
        <w:t>），用来生成</w:t>
      </w:r>
      <w:r>
        <w:rPr>
          <w:rFonts w:ascii="Times New Roman" w:eastAsia="宋体" w:hAnsi="Times New Roman" w:hint="eastAsia"/>
          <w:color w:val="000000" w:themeColor="text1"/>
        </w:rPr>
        <w:t>C</w:t>
      </w:r>
      <w:r>
        <w:rPr>
          <w:rFonts w:ascii="Times New Roman" w:eastAsia="宋体" w:hAnsi="Times New Roman"/>
          <w:color w:val="000000" w:themeColor="text1"/>
        </w:rPr>
        <w:t>PU</w:t>
      </w:r>
      <w:r>
        <w:rPr>
          <w:rFonts w:ascii="Times New Roman" w:eastAsia="宋体" w:hAnsi="Times New Roman" w:hint="eastAsia"/>
          <w:color w:val="000000" w:themeColor="text1"/>
        </w:rPr>
        <w:t>中的各个控制信号并控制状态机的转换。</w:t>
      </w:r>
    </w:p>
    <w:p w:rsidR="008F1115" w:rsidRDefault="008F1115" w:rsidP="00291C47">
      <w:pPr>
        <w:spacing w:line="360" w:lineRule="auto"/>
        <w:ind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整体设计图如下：</w:t>
      </w:r>
    </w:p>
    <w:p w:rsidR="008F1115" w:rsidRDefault="00830B0B" w:rsidP="00E72132">
      <w:pPr>
        <w:ind w:firstLine="420"/>
        <w:rPr>
          <w:rFonts w:ascii="Times New Roman" w:eastAsia="黑体" w:hAnsi="Times New Roman"/>
          <w:color w:val="000000" w:themeColor="text1"/>
          <w:sz w:val="24"/>
        </w:rPr>
      </w:pPr>
      <w:r>
        <w:rPr>
          <w:rFonts w:ascii="Times New Roman" w:eastAsia="黑体" w:hAnsi="Times New Roman" w:hint="eastAsia"/>
          <w:noProof/>
          <w:color w:val="000000" w:themeColor="text1"/>
          <w:sz w:val="24"/>
        </w:rPr>
        <w:lastRenderedPageBreak/>
        <w:drawing>
          <wp:inline distT="0" distB="0" distL="0" distR="0">
            <wp:extent cx="6316932" cy="4352925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PU结构图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831" cy="43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B0B" w:rsidRPr="00E72132" w:rsidRDefault="00830B0B" w:rsidP="00E72132">
      <w:pPr>
        <w:ind w:firstLine="420"/>
        <w:rPr>
          <w:rFonts w:ascii="Times New Roman" w:eastAsia="黑体" w:hAnsi="Times New Roman"/>
          <w:color w:val="000000" w:themeColor="text1"/>
          <w:sz w:val="24"/>
        </w:rPr>
      </w:pPr>
    </w:p>
    <w:p w:rsidR="00BE5ED5" w:rsidRPr="00CD431D" w:rsidRDefault="00BE5ED5" w:rsidP="00CD431D">
      <w:pPr>
        <w:rPr>
          <w:rFonts w:ascii="Times New Roman" w:eastAsia="黑体" w:hAnsi="Times New Roman"/>
          <w:sz w:val="24"/>
        </w:rPr>
      </w:pPr>
      <w:r w:rsidRPr="00B92113">
        <w:rPr>
          <w:rFonts w:ascii="Times New Roman" w:eastAsia="黑体" w:hAnsi="Times New Roman" w:hint="eastAsia"/>
          <w:sz w:val="24"/>
        </w:rPr>
        <w:t>2</w:t>
      </w:r>
      <w:r w:rsidRPr="00B92113">
        <w:rPr>
          <w:rFonts w:ascii="Times New Roman" w:eastAsia="黑体" w:hAnsi="Times New Roman" w:hint="eastAsia"/>
          <w:sz w:val="24"/>
        </w:rPr>
        <w:t>、模块</w:t>
      </w:r>
      <w:r w:rsidRPr="00B92113">
        <w:rPr>
          <w:rFonts w:ascii="Times New Roman" w:eastAsia="黑体" w:hAnsi="Times New Roman" w:hint="eastAsia"/>
          <w:sz w:val="24"/>
        </w:rPr>
        <w:t>1</w:t>
      </w:r>
      <w:r w:rsidRPr="00B92113">
        <w:rPr>
          <w:rFonts w:ascii="Times New Roman" w:eastAsia="黑体" w:hAnsi="Times New Roman" w:hint="eastAsia"/>
          <w:sz w:val="24"/>
        </w:rPr>
        <w:t>设计</w:t>
      </w:r>
    </w:p>
    <w:p w:rsidR="002F1FC8" w:rsidRPr="00DB55CC" w:rsidRDefault="002F1FC8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 w:rsidRPr="00DB55CC">
        <w:rPr>
          <w:rFonts w:ascii="Times New Roman" w:eastAsia="宋体" w:hAnsi="Times New Roman" w:hint="eastAsia"/>
          <w:color w:val="000000" w:themeColor="text1"/>
        </w:rPr>
        <w:t>模块</w:t>
      </w:r>
      <w:r w:rsidRPr="00DB55CC">
        <w:rPr>
          <w:rFonts w:ascii="Times New Roman" w:eastAsia="宋体" w:hAnsi="Times New Roman" w:hint="eastAsia"/>
          <w:color w:val="000000" w:themeColor="text1"/>
        </w:rPr>
        <w:t>1</w:t>
      </w:r>
      <w:r w:rsidRPr="00DB55CC">
        <w:rPr>
          <w:rFonts w:ascii="Times New Roman" w:eastAsia="宋体" w:hAnsi="Times New Roman" w:hint="eastAsia"/>
          <w:color w:val="000000" w:themeColor="text1"/>
        </w:rPr>
        <w:t>为</w:t>
      </w:r>
      <w:r w:rsidRPr="00DB55CC">
        <w:rPr>
          <w:rFonts w:ascii="Times New Roman" w:eastAsia="宋体" w:hAnsi="Times New Roman" w:hint="eastAsia"/>
          <w:color w:val="000000" w:themeColor="text1"/>
        </w:rPr>
        <w:t>C</w:t>
      </w:r>
      <w:r w:rsidRPr="00DB55CC">
        <w:rPr>
          <w:rFonts w:ascii="Times New Roman" w:eastAsia="宋体" w:hAnsi="Times New Roman"/>
          <w:color w:val="000000" w:themeColor="text1"/>
        </w:rPr>
        <w:t>PU</w:t>
      </w:r>
      <w:r w:rsidRPr="00DB55CC">
        <w:rPr>
          <w:rFonts w:ascii="Times New Roman" w:eastAsia="宋体" w:hAnsi="Times New Roman" w:hint="eastAsia"/>
          <w:color w:val="000000" w:themeColor="text1"/>
        </w:rPr>
        <w:t>的总体调度模块，由它来控制模块</w:t>
      </w:r>
      <w:r w:rsidRPr="00DB55CC">
        <w:rPr>
          <w:rFonts w:ascii="Times New Roman" w:eastAsia="宋体" w:hAnsi="Times New Roman" w:hint="eastAsia"/>
          <w:color w:val="000000" w:themeColor="text1"/>
        </w:rPr>
        <w:t>2</w:t>
      </w:r>
      <w:r w:rsidRPr="00DB55CC">
        <w:rPr>
          <w:rFonts w:ascii="Times New Roman" w:eastAsia="宋体" w:hAnsi="Times New Roman" w:hint="eastAsia"/>
          <w:color w:val="000000" w:themeColor="text1"/>
        </w:rPr>
        <w:t>（</w:t>
      </w:r>
      <w:r w:rsidRPr="00DB55CC">
        <w:rPr>
          <w:rFonts w:ascii="Times New Roman" w:eastAsia="宋体" w:hAnsi="Times New Roman" w:hint="eastAsia"/>
          <w:color w:val="000000" w:themeColor="text1"/>
        </w:rPr>
        <w:t>A</w:t>
      </w:r>
      <w:r w:rsidRPr="00DB55CC">
        <w:rPr>
          <w:rFonts w:ascii="Times New Roman" w:eastAsia="宋体" w:hAnsi="Times New Roman"/>
          <w:color w:val="000000" w:themeColor="text1"/>
        </w:rPr>
        <w:t>LU</w:t>
      </w:r>
      <w:r w:rsidRPr="00DB55CC">
        <w:rPr>
          <w:rFonts w:ascii="Times New Roman" w:eastAsia="宋体" w:hAnsi="Times New Roman" w:hint="eastAsia"/>
          <w:color w:val="000000" w:themeColor="text1"/>
        </w:rPr>
        <w:t>模块）、模块</w:t>
      </w:r>
      <w:r w:rsidRPr="00DB55CC">
        <w:rPr>
          <w:rFonts w:ascii="Times New Roman" w:eastAsia="宋体" w:hAnsi="Times New Roman" w:hint="eastAsia"/>
          <w:color w:val="000000" w:themeColor="text1"/>
        </w:rPr>
        <w:t>3</w:t>
      </w:r>
      <w:r w:rsidRPr="00DB55CC">
        <w:rPr>
          <w:rFonts w:ascii="Times New Roman" w:eastAsia="宋体" w:hAnsi="Times New Roman" w:hint="eastAsia"/>
          <w:color w:val="000000" w:themeColor="text1"/>
        </w:rPr>
        <w:t>（寄存器堆模块）和模块</w:t>
      </w:r>
      <w:r w:rsidRPr="00DB55CC">
        <w:rPr>
          <w:rFonts w:ascii="Times New Roman" w:eastAsia="宋体" w:hAnsi="Times New Roman" w:hint="eastAsia"/>
          <w:color w:val="000000" w:themeColor="text1"/>
        </w:rPr>
        <w:t>4</w:t>
      </w:r>
      <w:r w:rsidRPr="00DB55CC">
        <w:rPr>
          <w:rFonts w:ascii="Times New Roman" w:eastAsia="宋体" w:hAnsi="Times New Roman"/>
          <w:color w:val="000000" w:themeColor="text1"/>
        </w:rPr>
        <w:t>(</w:t>
      </w:r>
      <w:r w:rsidRPr="00DB55CC">
        <w:rPr>
          <w:rFonts w:ascii="Times New Roman" w:eastAsia="宋体" w:hAnsi="Times New Roman" w:hint="eastAsia"/>
          <w:color w:val="000000" w:themeColor="text1"/>
        </w:rPr>
        <w:t>控制信号模块</w:t>
      </w:r>
      <w:r w:rsidRPr="00DB55CC">
        <w:rPr>
          <w:rFonts w:ascii="Times New Roman" w:eastAsia="宋体" w:hAnsi="Times New Roman"/>
          <w:color w:val="000000" w:themeColor="text1"/>
        </w:rPr>
        <w:t>)</w:t>
      </w:r>
      <w:r w:rsidRPr="00DB55CC">
        <w:rPr>
          <w:rFonts w:ascii="Times New Roman" w:eastAsia="宋体" w:hAnsi="Times New Roman" w:hint="eastAsia"/>
          <w:color w:val="000000" w:themeColor="text1"/>
        </w:rPr>
        <w:t>的任务。</w:t>
      </w:r>
    </w:p>
    <w:p w:rsidR="00BE5ED5" w:rsidRPr="00B92113" w:rsidRDefault="00BE5ED5" w:rsidP="00BE5ED5">
      <w:pPr>
        <w:rPr>
          <w:rFonts w:ascii="Times New Roman" w:eastAsia="黑体" w:hAnsi="Times New Roman"/>
        </w:rPr>
      </w:pPr>
      <w:r w:rsidRPr="00B92113">
        <w:rPr>
          <w:rFonts w:ascii="Times New Roman" w:eastAsia="黑体" w:hAnsi="Times New Roman" w:hint="eastAsia"/>
        </w:rPr>
        <w:t>（</w:t>
      </w:r>
      <w:r w:rsidRPr="00B92113">
        <w:rPr>
          <w:rFonts w:ascii="Times New Roman" w:eastAsia="黑体" w:hAnsi="Times New Roman" w:hint="eastAsia"/>
        </w:rPr>
        <w:t>1</w:t>
      </w:r>
      <w:r w:rsidRPr="00B92113">
        <w:rPr>
          <w:rFonts w:ascii="Times New Roman" w:eastAsia="黑体" w:hAnsi="Times New Roman" w:hint="eastAsia"/>
        </w:rPr>
        <w:t>）工作原理</w:t>
      </w:r>
    </w:p>
    <w:p w:rsidR="00E5247E" w:rsidRPr="00E5247E" w:rsidRDefault="00E5247E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 w:rsidRPr="00E5247E">
        <w:rPr>
          <w:rFonts w:ascii="Times New Roman" w:eastAsia="宋体" w:hAnsi="Times New Roman" w:hint="eastAsia"/>
          <w:color w:val="000000" w:themeColor="text1"/>
        </w:rPr>
        <w:t>将整个设计拆分为不同模块，不同模块完成不同任务，其中模块</w:t>
      </w:r>
      <w:r w:rsidRPr="00E5247E">
        <w:rPr>
          <w:rFonts w:ascii="Times New Roman" w:eastAsia="宋体" w:hAnsi="Times New Roman" w:hint="eastAsia"/>
          <w:color w:val="000000" w:themeColor="text1"/>
        </w:rPr>
        <w:t>1</w:t>
      </w:r>
      <w:r>
        <w:rPr>
          <w:rFonts w:ascii="Times New Roman" w:eastAsia="宋体" w:hAnsi="Times New Roman" w:hint="eastAsia"/>
          <w:color w:val="000000" w:themeColor="text1"/>
        </w:rPr>
        <w:t>完成</w:t>
      </w:r>
      <w:r>
        <w:rPr>
          <w:rFonts w:ascii="Times New Roman" w:eastAsia="宋体" w:hAnsi="Times New Roman" w:hint="eastAsia"/>
          <w:color w:val="000000" w:themeColor="text1"/>
        </w:rPr>
        <w:t>C</w:t>
      </w:r>
      <w:r>
        <w:rPr>
          <w:rFonts w:ascii="Times New Roman" w:eastAsia="宋体" w:hAnsi="Times New Roman"/>
          <w:color w:val="000000" w:themeColor="text1"/>
        </w:rPr>
        <w:t>PU</w:t>
      </w:r>
      <w:r>
        <w:rPr>
          <w:rFonts w:ascii="Times New Roman" w:eastAsia="宋体" w:hAnsi="Times New Roman" w:hint="eastAsia"/>
          <w:color w:val="000000" w:themeColor="text1"/>
        </w:rPr>
        <w:t>功能的整体调度，主要为控制信号的通路设计，而其余的一些子任务（如控制信号的产生、</w:t>
      </w:r>
      <w:r>
        <w:rPr>
          <w:rFonts w:ascii="Times New Roman" w:eastAsia="宋体" w:hAnsi="Times New Roman" w:hint="eastAsia"/>
          <w:color w:val="000000" w:themeColor="text1"/>
        </w:rPr>
        <w:t>A</w:t>
      </w:r>
      <w:r>
        <w:rPr>
          <w:rFonts w:ascii="Times New Roman" w:eastAsia="宋体" w:hAnsi="Times New Roman"/>
          <w:color w:val="000000" w:themeColor="text1"/>
        </w:rPr>
        <w:t>LU</w:t>
      </w:r>
      <w:r>
        <w:rPr>
          <w:rFonts w:ascii="Times New Roman" w:eastAsia="宋体" w:hAnsi="Times New Roman" w:hint="eastAsia"/>
          <w:color w:val="000000" w:themeColor="text1"/>
        </w:rPr>
        <w:t>、寄存器堆）交给其他模块，这样可以使整个任务结构清晰，并且便于调试。</w:t>
      </w:r>
    </w:p>
    <w:p w:rsidR="00BE5ED5" w:rsidRPr="00B92113" w:rsidRDefault="00BE5ED5" w:rsidP="00BE5ED5">
      <w:pPr>
        <w:rPr>
          <w:rFonts w:ascii="Times New Roman" w:eastAsia="黑体" w:hAnsi="Times New Roman"/>
        </w:rPr>
      </w:pPr>
      <w:r w:rsidRPr="00B92113">
        <w:rPr>
          <w:rFonts w:ascii="Times New Roman" w:eastAsia="黑体" w:hAnsi="Times New Roman" w:hint="eastAsia"/>
        </w:rPr>
        <w:t>（</w:t>
      </w:r>
      <w:r w:rsidRPr="00B92113">
        <w:rPr>
          <w:rFonts w:ascii="Times New Roman" w:eastAsia="黑体" w:hAnsi="Times New Roman" w:hint="eastAsia"/>
        </w:rPr>
        <w:t>2</w:t>
      </w:r>
      <w:r w:rsidRPr="00B92113">
        <w:rPr>
          <w:rFonts w:ascii="Times New Roman" w:eastAsia="黑体" w:hAnsi="Times New Roman" w:hint="eastAsia"/>
        </w:rPr>
        <w:t>）接口定义</w:t>
      </w:r>
    </w:p>
    <w:tbl>
      <w:tblPr>
        <w:tblStyle w:val="affa"/>
        <w:tblW w:w="8775" w:type="dxa"/>
        <w:jc w:val="center"/>
        <w:tblLayout w:type="fixed"/>
        <w:tblLook w:val="04A0" w:firstRow="1" w:lastRow="0" w:firstColumn="1" w:lastColumn="0" w:noHBand="0" w:noVBand="1"/>
      </w:tblPr>
      <w:tblGrid>
        <w:gridCol w:w="2007"/>
        <w:gridCol w:w="722"/>
        <w:gridCol w:w="721"/>
        <w:gridCol w:w="5325"/>
      </w:tblGrid>
      <w:tr w:rsidR="00BE5ED5" w:rsidTr="00EC58BB">
        <w:trPr>
          <w:cantSplit/>
          <w:trHeight w:val="280"/>
          <w:tblHeader/>
          <w:jc w:val="center"/>
        </w:trPr>
        <w:tc>
          <w:tcPr>
            <w:tcW w:w="2007" w:type="dxa"/>
            <w:tcBorders>
              <w:bottom w:val="double" w:sz="4" w:space="0" w:color="auto"/>
            </w:tcBorders>
            <w:vAlign w:val="center"/>
          </w:tcPr>
          <w:p w:rsidR="00BE5ED5" w:rsidRPr="0031630B" w:rsidRDefault="00BE5ED5" w:rsidP="00752D93">
            <w:pPr>
              <w:jc w:val="center"/>
              <w:rPr>
                <w:rFonts w:ascii="Arial" w:eastAsia="宋体"/>
                <w:b/>
              </w:rPr>
            </w:pPr>
            <w:r>
              <w:rPr>
                <w:rFonts w:ascii="Arial" w:eastAsia="宋体" w:hint="eastAsia"/>
                <w:b/>
              </w:rPr>
              <w:t>名称</w:t>
            </w:r>
          </w:p>
        </w:tc>
        <w:tc>
          <w:tcPr>
            <w:tcW w:w="722" w:type="dxa"/>
            <w:tcBorders>
              <w:bottom w:val="double" w:sz="4" w:space="0" w:color="auto"/>
            </w:tcBorders>
            <w:vAlign w:val="center"/>
          </w:tcPr>
          <w:p w:rsidR="00BE5ED5" w:rsidRPr="00B5644B" w:rsidRDefault="00BE5ED5" w:rsidP="00752D9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方向</w:t>
            </w:r>
          </w:p>
        </w:tc>
        <w:tc>
          <w:tcPr>
            <w:tcW w:w="721" w:type="dxa"/>
            <w:tcBorders>
              <w:bottom w:val="double" w:sz="4" w:space="0" w:color="auto"/>
            </w:tcBorders>
          </w:tcPr>
          <w:p w:rsidR="00BE5ED5" w:rsidRDefault="00BE5ED5" w:rsidP="00752D93">
            <w:pPr>
              <w:jc w:val="center"/>
              <w:rPr>
                <w:rFonts w:ascii="Arial" w:eastAsia="宋体"/>
                <w:b/>
              </w:rPr>
            </w:pPr>
            <w:proofErr w:type="gramStart"/>
            <w:r>
              <w:rPr>
                <w:rFonts w:ascii="Arial" w:eastAsia="宋体"/>
                <w:b/>
              </w:rPr>
              <w:t>位宽</w:t>
            </w:r>
            <w:proofErr w:type="gramEnd"/>
          </w:p>
        </w:tc>
        <w:tc>
          <w:tcPr>
            <w:tcW w:w="5325" w:type="dxa"/>
            <w:tcBorders>
              <w:bottom w:val="double" w:sz="4" w:space="0" w:color="auto"/>
            </w:tcBorders>
            <w:vAlign w:val="center"/>
          </w:tcPr>
          <w:p w:rsidR="00BE5ED5" w:rsidRPr="0031630B" w:rsidRDefault="00BE5ED5" w:rsidP="00752D93">
            <w:pPr>
              <w:jc w:val="center"/>
              <w:rPr>
                <w:rFonts w:ascii="Arial" w:eastAsia="宋体"/>
                <w:b/>
              </w:rPr>
            </w:pPr>
            <w:r>
              <w:rPr>
                <w:rFonts w:ascii="Arial" w:eastAsia="宋体" w:hint="eastAsia"/>
                <w:b/>
              </w:rPr>
              <w:t>功能描述</w:t>
            </w:r>
          </w:p>
        </w:tc>
      </w:tr>
      <w:tr w:rsidR="00BE5ED5" w:rsidTr="00EC58BB">
        <w:trPr>
          <w:cantSplit/>
          <w:trHeight w:val="233"/>
          <w:jc w:val="center"/>
        </w:trPr>
        <w:tc>
          <w:tcPr>
            <w:tcW w:w="2007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BE5ED5" w:rsidRPr="00092161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clk</w:t>
            </w:r>
            <w:proofErr w:type="spellEnd"/>
          </w:p>
        </w:tc>
        <w:tc>
          <w:tcPr>
            <w:tcW w:w="722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BE5ED5" w:rsidRPr="00092161" w:rsidRDefault="00BE5ED5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IN</w:t>
            </w:r>
          </w:p>
        </w:tc>
        <w:tc>
          <w:tcPr>
            <w:tcW w:w="721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BE5ED5" w:rsidRPr="00092161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32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BE5ED5" w:rsidRPr="00092161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>时钟信号，来自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proofErr w:type="spellStart"/>
            <w:r w:rsidRPr="00EC58BB">
              <w:rPr>
                <w:rFonts w:ascii="Times New Roman" w:eastAsia="宋体" w:hAnsi="Calibri" w:cs="Times New Roman" w:hint="eastAsia"/>
                <w:sz w:val="18"/>
              </w:rPr>
              <w:t>clk_pll</w:t>
            </w:r>
            <w:proofErr w:type="spellEnd"/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的输出时钟</w:t>
            </w:r>
          </w:p>
        </w:tc>
      </w:tr>
      <w:tr w:rsidR="00BE5ED5" w:rsidTr="00EC58BB">
        <w:trPr>
          <w:cantSplit/>
          <w:trHeight w:val="249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E5ED5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resetn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E5ED5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IN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E5ED5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E5ED5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>复位信号，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低电平同步复位</w:t>
            </w:r>
          </w:p>
        </w:tc>
      </w:tr>
      <w:tr w:rsidR="00EC58BB" w:rsidTr="00EC58BB">
        <w:trPr>
          <w:cantSplit/>
          <w:trHeight w:val="233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inst_sram_en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OUT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EC58BB">
            <w:pPr>
              <w:ind w:left="840" w:hanging="840"/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ram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使能信号，高电平有效</w:t>
            </w:r>
          </w:p>
        </w:tc>
      </w:tr>
      <w:tr w:rsidR="00EC58BB" w:rsidTr="00EC58BB">
        <w:trPr>
          <w:cantSplit/>
          <w:trHeight w:val="233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inst_sram_wen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4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ram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字节写使能信号，高电平有效</w:t>
            </w:r>
          </w:p>
        </w:tc>
      </w:tr>
      <w:tr w:rsidR="00EC58BB" w:rsidTr="00EC58BB">
        <w:trPr>
          <w:cantSplit/>
          <w:trHeight w:val="233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inst_sram_addr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ram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读写地址，字节寻址</w:t>
            </w:r>
          </w:p>
        </w:tc>
      </w:tr>
      <w:tr w:rsidR="00EC58BB" w:rsidTr="00EC58BB">
        <w:trPr>
          <w:cantSplit/>
          <w:trHeight w:val="249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inst_sram_wdata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ram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写数据</w:t>
            </w:r>
          </w:p>
        </w:tc>
      </w:tr>
      <w:tr w:rsidR="00EC58BB" w:rsidTr="00EC58BB">
        <w:trPr>
          <w:cantSplit/>
          <w:trHeight w:val="233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inst_sram_rdata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ram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读数据</w:t>
            </w:r>
          </w:p>
        </w:tc>
      </w:tr>
      <w:tr w:rsidR="00EC58BB" w:rsidTr="00EC58BB">
        <w:trPr>
          <w:cantSplit/>
          <w:trHeight w:val="233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data_sram_en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OUT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ram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使能信号，高电平有效</w:t>
            </w:r>
          </w:p>
        </w:tc>
      </w:tr>
      <w:tr w:rsidR="00EC58BB" w:rsidTr="00EC58BB">
        <w:trPr>
          <w:cantSplit/>
          <w:trHeight w:val="233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data_sram_wen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4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ram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字节写使能信号，高电平有效</w:t>
            </w:r>
          </w:p>
        </w:tc>
      </w:tr>
      <w:tr w:rsidR="00EC58BB" w:rsidTr="00EC58BB">
        <w:trPr>
          <w:cantSplit/>
          <w:trHeight w:val="233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data_sram_addr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ram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读写地址，字节寻址</w:t>
            </w:r>
          </w:p>
        </w:tc>
      </w:tr>
      <w:tr w:rsidR="00EC58BB" w:rsidTr="00EC58BB">
        <w:trPr>
          <w:cantSplit/>
          <w:trHeight w:val="249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data_sram_wdata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ram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写数据</w:t>
            </w:r>
          </w:p>
        </w:tc>
      </w:tr>
      <w:tr w:rsidR="00EC58BB" w:rsidTr="00EC58BB">
        <w:trPr>
          <w:cantSplit/>
          <w:trHeight w:val="233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P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data_sram_rdata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ram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读数据</w:t>
            </w:r>
          </w:p>
        </w:tc>
      </w:tr>
      <w:tr w:rsidR="00EC58BB" w:rsidTr="00EC58BB">
        <w:trPr>
          <w:cantSplit/>
          <w:trHeight w:val="483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P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debug_wb_pc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Pr="00EC58BB" w:rsidRDefault="00EC58BB" w:rsidP="00EC58BB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>写回级（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多周期最后一级）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的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PC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，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因而需要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proofErr w:type="spellStart"/>
            <w:r w:rsidRPr="00EC58BB">
              <w:rPr>
                <w:rFonts w:ascii="Times New Roman" w:eastAsia="宋体" w:hAnsi="Calibri" w:cs="Times New Roman" w:hint="eastAsia"/>
                <w:sz w:val="18"/>
              </w:rPr>
              <w:t>mycpu</w:t>
            </w:r>
            <w:proofErr w:type="spellEnd"/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里将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PC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一</w:t>
            </w:r>
          </w:p>
          <w:p w:rsidR="00EC58BB" w:rsidRDefault="00EC58BB" w:rsidP="00EC58BB">
            <w:pPr>
              <w:rPr>
                <w:rFonts w:ascii="Times New Roman" w:eastAsia="宋体" w:hAnsi="Calibri" w:cs="Times New Roman"/>
                <w:sz w:val="18"/>
              </w:rPr>
            </w:pPr>
            <w:r w:rsidRPr="00EC58BB">
              <w:rPr>
                <w:rFonts w:ascii="Times New Roman" w:eastAsia="宋体" w:hAnsi="Calibri" w:cs="Times New Roman" w:hint="eastAsia"/>
                <w:sz w:val="18"/>
              </w:rPr>
              <w:t>路带到写回级</w:t>
            </w:r>
          </w:p>
        </w:tc>
      </w:tr>
      <w:tr w:rsidR="00EC58BB" w:rsidTr="00EC58BB">
        <w:trPr>
          <w:cantSplit/>
          <w:trHeight w:val="717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P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lastRenderedPageBreak/>
              <w:t>debug_wb_rf_wen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4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Pr="00EC58BB" w:rsidRDefault="00EC58BB" w:rsidP="00EC58BB">
            <w:pPr>
              <w:rPr>
                <w:rFonts w:ascii="Times New Roman" w:eastAsia="宋体" w:hAnsi="Calibri" w:cs="Times New Roman"/>
                <w:sz w:val="18"/>
              </w:rPr>
            </w:pPr>
            <w:proofErr w:type="gramStart"/>
            <w:r w:rsidRPr="00EC58BB">
              <w:rPr>
                <w:rFonts w:ascii="Times New Roman" w:eastAsia="宋体" w:hAnsi="Calibri" w:cs="Times New Roman" w:hint="eastAsia"/>
                <w:sz w:val="18"/>
              </w:rPr>
              <w:t>写回级写寄存器</w:t>
            </w:r>
            <w:proofErr w:type="gramEnd"/>
            <w:r w:rsidRPr="00EC58BB">
              <w:rPr>
                <w:rFonts w:ascii="Times New Roman" w:eastAsia="宋体" w:hAnsi="Calibri" w:cs="Times New Roman" w:hint="eastAsia"/>
                <w:sz w:val="18"/>
              </w:rPr>
              <w:t>堆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(</w:t>
            </w:r>
            <w:proofErr w:type="spellStart"/>
            <w:r w:rsidRPr="00EC58BB">
              <w:rPr>
                <w:rFonts w:ascii="Times New Roman" w:eastAsia="宋体" w:hAnsi="Calibri" w:cs="Times New Roman" w:hint="eastAsia"/>
                <w:sz w:val="18"/>
              </w:rPr>
              <w:t>regfiles</w:t>
            </w:r>
            <w:proofErr w:type="spellEnd"/>
            <w:r w:rsidRPr="00EC58BB">
              <w:rPr>
                <w:rFonts w:ascii="Times New Roman" w:eastAsia="宋体" w:hAnsi="Calibri" w:cs="Times New Roman" w:hint="eastAsia"/>
                <w:sz w:val="18"/>
              </w:rPr>
              <w:t>)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的写使能，为字节写使能，如果</w:t>
            </w:r>
          </w:p>
          <w:p w:rsidR="00EC58BB" w:rsidRDefault="00EC58BB" w:rsidP="00EC58BB">
            <w:pPr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 w:hint="eastAsia"/>
                <w:sz w:val="18"/>
              </w:rPr>
              <w:t>mycpu</w:t>
            </w:r>
            <w:proofErr w:type="spellEnd"/>
            <w:r w:rsidRPr="00EC58BB">
              <w:rPr>
                <w:rFonts w:ascii="Times New Roman" w:eastAsia="宋体" w:hAnsi="Calibri" w:cs="Times New Roman" w:hint="eastAsia"/>
                <w:sz w:val="18"/>
              </w:rPr>
              <w:t>写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proofErr w:type="spellStart"/>
            <w:r w:rsidRPr="00EC58BB">
              <w:rPr>
                <w:rFonts w:ascii="Times New Roman" w:eastAsia="宋体" w:hAnsi="Calibri" w:cs="Times New Roman" w:hint="eastAsia"/>
                <w:sz w:val="18"/>
              </w:rPr>
              <w:t>regfiles</w:t>
            </w:r>
            <w:proofErr w:type="spellEnd"/>
            <w:r w:rsidRPr="00EC58BB">
              <w:rPr>
                <w:rFonts w:ascii="Times New Roman" w:eastAsia="宋体" w:hAnsi="Calibri" w:cs="Times New Roman" w:hint="eastAsia"/>
                <w:sz w:val="18"/>
              </w:rPr>
              <w:t>为</w:t>
            </w:r>
            <w:proofErr w:type="gramStart"/>
            <w:r w:rsidRPr="00EC58BB">
              <w:rPr>
                <w:rFonts w:ascii="Times New Roman" w:eastAsia="宋体" w:hAnsi="Calibri" w:cs="Times New Roman" w:hint="eastAsia"/>
                <w:sz w:val="18"/>
              </w:rPr>
              <w:t>单字节写使能</w:t>
            </w:r>
            <w:proofErr w:type="gramEnd"/>
            <w:r w:rsidRPr="00EC58BB">
              <w:rPr>
                <w:rFonts w:ascii="Times New Roman" w:eastAsia="宋体" w:hAnsi="Calibri" w:cs="Times New Roman" w:hint="eastAsia"/>
                <w:sz w:val="18"/>
              </w:rPr>
              <w:t>，则将写使能扩展成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4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位即可。</w:t>
            </w:r>
          </w:p>
        </w:tc>
      </w:tr>
      <w:tr w:rsidR="00EC58BB" w:rsidTr="00EC58BB">
        <w:trPr>
          <w:cantSplit/>
          <w:trHeight w:val="233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P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debug_wb_rf_wnum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5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proofErr w:type="gramStart"/>
            <w:r w:rsidRPr="00EC58BB">
              <w:rPr>
                <w:rFonts w:ascii="Times New Roman" w:eastAsia="宋体" w:hAnsi="Calibri" w:cs="Times New Roman" w:hint="eastAsia"/>
                <w:sz w:val="18"/>
              </w:rPr>
              <w:t>写回级写</w:t>
            </w:r>
            <w:proofErr w:type="gramEnd"/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proofErr w:type="spellStart"/>
            <w:r w:rsidRPr="00EC58BB">
              <w:rPr>
                <w:rFonts w:ascii="Times New Roman" w:eastAsia="宋体" w:hAnsi="Calibri" w:cs="Times New Roman" w:hint="eastAsia"/>
                <w:sz w:val="18"/>
              </w:rPr>
              <w:t>regfiles</w:t>
            </w:r>
            <w:proofErr w:type="spellEnd"/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的目的寄存器号</w:t>
            </w:r>
          </w:p>
        </w:tc>
      </w:tr>
      <w:tr w:rsidR="00EC58BB" w:rsidTr="00EC58BB">
        <w:trPr>
          <w:cantSplit/>
          <w:trHeight w:val="233"/>
          <w:jc w:val="center"/>
        </w:trPr>
        <w:tc>
          <w:tcPr>
            <w:tcW w:w="20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P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EC58BB">
              <w:rPr>
                <w:rFonts w:ascii="Times New Roman" w:eastAsia="宋体" w:hAnsi="Calibri" w:cs="Times New Roman"/>
                <w:sz w:val="18"/>
              </w:rPr>
              <w:t>debug_wb_rf_wdata</w:t>
            </w:r>
            <w:proofErr w:type="spellEnd"/>
          </w:p>
        </w:tc>
        <w:tc>
          <w:tcPr>
            <w:tcW w:w="7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C58BB" w:rsidRDefault="00EC58BB" w:rsidP="00752D93">
            <w:pPr>
              <w:rPr>
                <w:rFonts w:ascii="Times New Roman" w:eastAsia="宋体" w:hAnsi="Calibri" w:cs="Times New Roman"/>
                <w:sz w:val="18"/>
              </w:rPr>
            </w:pPr>
            <w:proofErr w:type="gramStart"/>
            <w:r w:rsidRPr="00EC58BB">
              <w:rPr>
                <w:rFonts w:ascii="Times New Roman" w:eastAsia="宋体" w:hAnsi="Calibri" w:cs="Times New Roman" w:hint="eastAsia"/>
                <w:sz w:val="18"/>
              </w:rPr>
              <w:t>写回级写</w:t>
            </w:r>
            <w:proofErr w:type="gramEnd"/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proofErr w:type="spellStart"/>
            <w:r w:rsidRPr="00EC58BB">
              <w:rPr>
                <w:rFonts w:ascii="Times New Roman" w:eastAsia="宋体" w:hAnsi="Calibri" w:cs="Times New Roman" w:hint="eastAsia"/>
                <w:sz w:val="18"/>
              </w:rPr>
              <w:t>regfiles</w:t>
            </w:r>
            <w:proofErr w:type="spellEnd"/>
            <w:r w:rsidRPr="00EC58BB">
              <w:rPr>
                <w:rFonts w:ascii="Times New Roman" w:eastAsia="宋体" w:hAnsi="Calibri" w:cs="Times New Roman" w:hint="eastAsia"/>
                <w:sz w:val="18"/>
              </w:rPr>
              <w:t xml:space="preserve"> </w:t>
            </w:r>
            <w:r w:rsidRPr="00EC58BB">
              <w:rPr>
                <w:rFonts w:ascii="Times New Roman" w:eastAsia="宋体" w:hAnsi="Calibri" w:cs="Times New Roman" w:hint="eastAsia"/>
                <w:sz w:val="18"/>
              </w:rPr>
              <w:t>的写数据</w:t>
            </w:r>
          </w:p>
        </w:tc>
      </w:tr>
    </w:tbl>
    <w:p w:rsidR="00BE5ED5" w:rsidRPr="00B92113" w:rsidRDefault="00BE5ED5" w:rsidP="00BE5ED5">
      <w:pPr>
        <w:rPr>
          <w:rFonts w:ascii="Times New Roman" w:eastAsia="黑体" w:hAnsi="Times New Roman"/>
        </w:rPr>
      </w:pPr>
      <w:r w:rsidRPr="00B92113">
        <w:rPr>
          <w:rFonts w:ascii="Times New Roman" w:eastAsia="黑体" w:hAnsi="Times New Roman" w:hint="eastAsia"/>
        </w:rPr>
        <w:t>（</w:t>
      </w:r>
      <w:r w:rsidRPr="00B92113">
        <w:rPr>
          <w:rFonts w:ascii="Times New Roman" w:eastAsia="黑体" w:hAnsi="Times New Roman" w:hint="eastAsia"/>
        </w:rPr>
        <w:t>3</w:t>
      </w:r>
      <w:r w:rsidRPr="00B92113">
        <w:rPr>
          <w:rFonts w:ascii="Times New Roman" w:eastAsia="黑体" w:hAnsi="Times New Roman" w:hint="eastAsia"/>
        </w:rPr>
        <w:t>）功能描述</w:t>
      </w:r>
    </w:p>
    <w:p w:rsidR="00073BEE" w:rsidRDefault="00EC58BB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 w:rsidRPr="00EC58BB">
        <w:rPr>
          <w:rFonts w:ascii="Times New Roman" w:eastAsia="宋体" w:hAnsi="Times New Roman" w:hint="eastAsia"/>
          <w:color w:val="000000" w:themeColor="text1"/>
        </w:rPr>
        <w:t>由</w:t>
      </w:r>
      <w:proofErr w:type="spellStart"/>
      <w:r w:rsidRPr="00EC58BB">
        <w:rPr>
          <w:rFonts w:ascii="Times New Roman" w:eastAsia="宋体" w:hAnsi="Times New Roman"/>
          <w:color w:val="000000" w:themeColor="text1"/>
        </w:rPr>
        <w:t>clk</w:t>
      </w:r>
      <w:proofErr w:type="spellEnd"/>
      <w:r w:rsidRPr="00EC58BB">
        <w:rPr>
          <w:rFonts w:ascii="Times New Roman" w:eastAsia="宋体" w:hAnsi="Times New Roman" w:hint="eastAsia"/>
          <w:color w:val="000000" w:themeColor="text1"/>
        </w:rPr>
        <w:t>信号来控制时钟，</w:t>
      </w:r>
      <w:proofErr w:type="spellStart"/>
      <w:r w:rsidRPr="00EC58BB">
        <w:rPr>
          <w:rFonts w:ascii="Times New Roman" w:eastAsia="宋体" w:hAnsi="Times New Roman"/>
          <w:color w:val="000000" w:themeColor="text1"/>
        </w:rPr>
        <w:t>resetn</w:t>
      </w:r>
      <w:proofErr w:type="spellEnd"/>
      <w:r w:rsidR="00073BEE">
        <w:rPr>
          <w:rFonts w:ascii="Times New Roman" w:eastAsia="宋体" w:hAnsi="Times New Roman" w:hint="eastAsia"/>
          <w:color w:val="000000" w:themeColor="text1"/>
        </w:rPr>
        <w:t>信号控制复位。</w:t>
      </w:r>
    </w:p>
    <w:p w:rsidR="00EC58BB" w:rsidRDefault="00752D93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在该模块内部，由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r>
        <w:rPr>
          <w:rFonts w:ascii="Times New Roman" w:eastAsia="宋体" w:hAnsi="Times New Roman" w:hint="eastAsia"/>
          <w:color w:val="000000" w:themeColor="text1"/>
        </w:rPr>
        <w:t>寄存器来存储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r>
        <w:rPr>
          <w:rFonts w:ascii="Times New Roman" w:eastAsia="宋体" w:hAnsi="Times New Roman" w:hint="eastAsia"/>
          <w:color w:val="000000" w:themeColor="text1"/>
        </w:rPr>
        <w:t>值，同时由多路选择器从模块末端（即上一条指令的最后一个周期）给出的</w:t>
      </w:r>
      <w:proofErr w:type="spellStart"/>
      <w:r>
        <w:rPr>
          <w:rFonts w:ascii="Times New Roman" w:eastAsia="宋体" w:hAnsi="Times New Roman"/>
          <w:color w:val="000000" w:themeColor="text1"/>
        </w:rPr>
        <w:t>PCnext</w:t>
      </w:r>
      <w:proofErr w:type="spellEnd"/>
      <w:r>
        <w:rPr>
          <w:rFonts w:ascii="Times New Roman" w:eastAsia="宋体" w:hAnsi="Times New Roman" w:hint="eastAsia"/>
          <w:color w:val="000000" w:themeColor="text1"/>
        </w:rPr>
        <w:t>信号及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r>
        <w:rPr>
          <w:rFonts w:ascii="Times New Roman" w:eastAsia="宋体" w:hAnsi="Times New Roman" w:hint="eastAsia"/>
          <w:color w:val="000000" w:themeColor="text1"/>
        </w:rPr>
        <w:t>寄存器来选择</w:t>
      </w:r>
      <w:r w:rsidR="00073BEE">
        <w:rPr>
          <w:rFonts w:ascii="Times New Roman" w:eastAsia="宋体" w:hAnsi="Times New Roman" w:hint="eastAsia"/>
          <w:color w:val="000000" w:themeColor="text1"/>
        </w:rPr>
        <w:t>指令存储器的读地址接口，再将读出的指令存储到</w:t>
      </w:r>
      <w:proofErr w:type="spellStart"/>
      <w:r w:rsidR="00073BEE">
        <w:rPr>
          <w:rFonts w:ascii="Times New Roman" w:eastAsia="宋体" w:hAnsi="Times New Roman"/>
          <w:color w:val="000000" w:themeColor="text1"/>
        </w:rPr>
        <w:t>InstructionReg</w:t>
      </w:r>
      <w:proofErr w:type="spellEnd"/>
      <w:r w:rsidR="00073BEE">
        <w:rPr>
          <w:rFonts w:ascii="Times New Roman" w:eastAsia="宋体" w:hAnsi="Times New Roman" w:hint="eastAsia"/>
          <w:color w:val="000000" w:themeColor="text1"/>
        </w:rPr>
        <w:t>，此处由</w:t>
      </w:r>
      <w:proofErr w:type="spellStart"/>
      <w:r w:rsidR="00073BEE">
        <w:rPr>
          <w:rFonts w:ascii="Times New Roman" w:eastAsia="宋体" w:hAnsi="Times New Roman" w:hint="eastAsia"/>
          <w:color w:val="000000" w:themeColor="text1"/>
        </w:rPr>
        <w:t>I</w:t>
      </w:r>
      <w:r w:rsidR="00073BEE">
        <w:rPr>
          <w:rFonts w:ascii="Times New Roman" w:eastAsia="宋体" w:hAnsi="Times New Roman"/>
          <w:color w:val="000000" w:themeColor="text1"/>
        </w:rPr>
        <w:t>RW</w:t>
      </w:r>
      <w:r w:rsidR="00073BEE">
        <w:rPr>
          <w:rFonts w:ascii="Times New Roman" w:eastAsia="宋体" w:hAnsi="Times New Roman" w:hint="eastAsia"/>
          <w:color w:val="000000" w:themeColor="text1"/>
        </w:rPr>
        <w:t>rite</w:t>
      </w:r>
      <w:proofErr w:type="spellEnd"/>
      <w:r w:rsidR="00073BEE">
        <w:rPr>
          <w:rFonts w:ascii="Times New Roman" w:eastAsia="宋体" w:hAnsi="Times New Roman" w:hint="eastAsia"/>
          <w:color w:val="000000" w:themeColor="text1"/>
        </w:rPr>
        <w:t>控制是否要更新该寄存器，接着将该寄存器中的指令进行解码，并根据不同的指令情况将解码后的不同部分送往不同地方，其中解码后的寄存器地址送到寄存器堆的读地址，根据不同的指令情况，寄存器堆的写地址和写数据不同，具体可见上图结构图。接着根据不同指令完成相应操作，操作由控制信号模块所给出的控制信号和状态机决定。在整个模块中，会由</w:t>
      </w:r>
      <w:r w:rsidR="00073BEE">
        <w:rPr>
          <w:rFonts w:ascii="Times New Roman" w:eastAsia="宋体" w:hAnsi="Times New Roman" w:hint="eastAsia"/>
          <w:color w:val="000000" w:themeColor="text1"/>
        </w:rPr>
        <w:t>A</w:t>
      </w:r>
      <w:r w:rsidR="00073BEE">
        <w:rPr>
          <w:rFonts w:ascii="Times New Roman" w:eastAsia="宋体" w:hAnsi="Times New Roman"/>
          <w:color w:val="000000" w:themeColor="text1"/>
        </w:rPr>
        <w:t>LU</w:t>
      </w:r>
      <w:r w:rsidR="00073BEE">
        <w:rPr>
          <w:rFonts w:ascii="Times New Roman" w:eastAsia="宋体" w:hAnsi="Times New Roman" w:hint="eastAsia"/>
          <w:color w:val="000000" w:themeColor="text1"/>
        </w:rPr>
        <w:t>模块进行数据计算，由寄存器堆模块完成读写寄存器堆，由控制信号模块控制不同寄存器的读写和信号通路。</w:t>
      </w:r>
    </w:p>
    <w:p w:rsidR="00073BEE" w:rsidRDefault="00073BEE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整个指令完成共分为</w:t>
      </w:r>
      <w:r>
        <w:rPr>
          <w:rFonts w:ascii="Times New Roman" w:eastAsia="宋体" w:hAnsi="Times New Roman" w:hint="eastAsia"/>
          <w:color w:val="000000" w:themeColor="text1"/>
        </w:rPr>
        <w:t>5</w:t>
      </w:r>
      <w:r>
        <w:rPr>
          <w:rFonts w:ascii="Times New Roman" w:eastAsia="宋体" w:hAnsi="Times New Roman" w:hint="eastAsia"/>
          <w:color w:val="000000" w:themeColor="text1"/>
        </w:rPr>
        <w:t>个部分，分别为取指并更新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r>
        <w:rPr>
          <w:rFonts w:ascii="Times New Roman" w:eastAsia="宋体" w:hAnsi="Times New Roman" w:hint="eastAsia"/>
          <w:color w:val="000000" w:themeColor="text1"/>
        </w:rPr>
        <w:t>、解码与读取寄存器堆、执行、访存和写回，每条指令的通路不同，具体由控制信号逻辑给出的控制信号和状态机确定。</w:t>
      </w:r>
    </w:p>
    <w:p w:rsidR="005A1C1D" w:rsidRDefault="005A1C1D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/>
          <w:color w:val="000000" w:themeColor="text1"/>
        </w:rPr>
        <w:t>debug</w:t>
      </w:r>
      <w:r>
        <w:rPr>
          <w:rFonts w:ascii="Times New Roman" w:eastAsia="宋体" w:hAnsi="Times New Roman" w:hint="eastAsia"/>
          <w:color w:val="000000" w:themeColor="text1"/>
        </w:rPr>
        <w:t>信号从该模块内部选择信号接出，</w:t>
      </w:r>
      <w:proofErr w:type="spellStart"/>
      <w:r>
        <w:rPr>
          <w:rFonts w:ascii="Times New Roman" w:eastAsia="宋体" w:hAnsi="Times New Roman" w:hint="eastAsia"/>
          <w:color w:val="000000" w:themeColor="text1"/>
        </w:rPr>
        <w:t>d</w:t>
      </w:r>
      <w:r>
        <w:rPr>
          <w:rFonts w:ascii="Times New Roman" w:eastAsia="宋体" w:hAnsi="Times New Roman"/>
          <w:color w:val="000000" w:themeColor="text1"/>
        </w:rPr>
        <w:t>ebug</w:t>
      </w:r>
      <w:r>
        <w:rPr>
          <w:rFonts w:ascii="Times New Roman" w:eastAsia="宋体" w:hAnsi="Times New Roman" w:hint="eastAsia"/>
          <w:color w:val="000000" w:themeColor="text1"/>
        </w:rPr>
        <w:t>_</w:t>
      </w:r>
      <w:r>
        <w:rPr>
          <w:rFonts w:ascii="Times New Roman" w:eastAsia="宋体" w:hAnsi="Times New Roman"/>
          <w:color w:val="000000" w:themeColor="text1"/>
        </w:rPr>
        <w:t>wb_pc</w:t>
      </w:r>
      <w:proofErr w:type="spellEnd"/>
      <w:r>
        <w:rPr>
          <w:rFonts w:ascii="Times New Roman" w:eastAsia="宋体" w:hAnsi="Times New Roman" w:hint="eastAsia"/>
          <w:color w:val="000000" w:themeColor="text1"/>
        </w:rPr>
        <w:t>保存该条指令的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r>
        <w:rPr>
          <w:rFonts w:ascii="Times New Roman" w:eastAsia="宋体" w:hAnsi="Times New Roman" w:hint="eastAsia"/>
          <w:color w:val="000000" w:themeColor="text1"/>
        </w:rPr>
        <w:t>地址，</w:t>
      </w:r>
      <w:proofErr w:type="spellStart"/>
      <w:r>
        <w:rPr>
          <w:rFonts w:ascii="Times New Roman" w:eastAsia="宋体" w:hAnsi="Times New Roman" w:hint="eastAsia"/>
          <w:color w:val="000000" w:themeColor="text1"/>
        </w:rPr>
        <w:t>d</w:t>
      </w:r>
      <w:r>
        <w:rPr>
          <w:rFonts w:ascii="Times New Roman" w:eastAsia="宋体" w:hAnsi="Times New Roman"/>
          <w:color w:val="000000" w:themeColor="text1"/>
        </w:rPr>
        <w:t>ebug_wb_rf_wen</w:t>
      </w:r>
      <w:proofErr w:type="spellEnd"/>
      <w:r>
        <w:rPr>
          <w:rFonts w:ascii="Times New Roman" w:eastAsia="宋体" w:hAnsi="Times New Roman" w:hint="eastAsia"/>
          <w:color w:val="000000" w:themeColor="text1"/>
        </w:rPr>
        <w:t>、</w:t>
      </w:r>
      <w:proofErr w:type="spellStart"/>
      <w:r>
        <w:rPr>
          <w:rFonts w:ascii="Times New Roman" w:eastAsia="宋体" w:hAnsi="Times New Roman" w:hint="eastAsia"/>
          <w:color w:val="000000" w:themeColor="text1"/>
        </w:rPr>
        <w:t>d</w:t>
      </w:r>
      <w:r>
        <w:rPr>
          <w:rFonts w:ascii="Times New Roman" w:eastAsia="宋体" w:hAnsi="Times New Roman"/>
          <w:color w:val="000000" w:themeColor="text1"/>
        </w:rPr>
        <w:t>ebug_wb_rf_wnum</w:t>
      </w:r>
      <w:proofErr w:type="spellEnd"/>
      <w:r>
        <w:rPr>
          <w:rFonts w:ascii="Times New Roman" w:eastAsia="宋体" w:hAnsi="Times New Roman" w:hint="eastAsia"/>
          <w:color w:val="000000" w:themeColor="text1"/>
        </w:rPr>
        <w:t>和</w:t>
      </w:r>
      <w:proofErr w:type="spellStart"/>
      <w:r>
        <w:rPr>
          <w:rFonts w:ascii="Times New Roman" w:eastAsia="宋体" w:hAnsi="Times New Roman" w:hint="eastAsia"/>
          <w:color w:val="000000" w:themeColor="text1"/>
        </w:rPr>
        <w:t>d</w:t>
      </w:r>
      <w:r>
        <w:rPr>
          <w:rFonts w:ascii="Times New Roman" w:eastAsia="宋体" w:hAnsi="Times New Roman"/>
          <w:color w:val="000000" w:themeColor="text1"/>
        </w:rPr>
        <w:t>ebug_wb_rf_wdata</w:t>
      </w:r>
      <w:proofErr w:type="spellEnd"/>
      <w:r>
        <w:rPr>
          <w:rFonts w:ascii="Times New Roman" w:eastAsia="宋体" w:hAnsi="Times New Roman" w:hint="eastAsia"/>
          <w:color w:val="000000" w:themeColor="text1"/>
        </w:rPr>
        <w:t>分为接到寄存器堆的写使能、写寄存器地址和写数据，用于调试和验证。</w:t>
      </w:r>
    </w:p>
    <w:p w:rsidR="006E6017" w:rsidRDefault="006E6017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</w:p>
    <w:p w:rsidR="00545B27" w:rsidRDefault="00545B27" w:rsidP="00545B27">
      <w:pPr>
        <w:rPr>
          <w:rFonts w:ascii="Times New Roman" w:eastAsia="黑体" w:hAnsi="Times New Roman"/>
          <w:sz w:val="24"/>
        </w:rPr>
      </w:pPr>
      <w:r w:rsidRPr="00B92113">
        <w:rPr>
          <w:rFonts w:ascii="Times New Roman" w:eastAsia="黑体" w:hAnsi="Times New Roman" w:hint="eastAsia"/>
          <w:sz w:val="24"/>
        </w:rPr>
        <w:t>3</w:t>
      </w:r>
      <w:r w:rsidRPr="00B92113">
        <w:rPr>
          <w:rFonts w:ascii="Times New Roman" w:eastAsia="黑体" w:hAnsi="Times New Roman" w:hint="eastAsia"/>
          <w:sz w:val="24"/>
        </w:rPr>
        <w:t>、模块</w:t>
      </w:r>
      <w:r>
        <w:rPr>
          <w:rFonts w:ascii="Times New Roman" w:eastAsia="黑体" w:hAnsi="Times New Roman"/>
          <w:sz w:val="24"/>
        </w:rPr>
        <w:t>2</w:t>
      </w:r>
      <w:r w:rsidRPr="00B92113">
        <w:rPr>
          <w:rFonts w:ascii="Times New Roman" w:eastAsia="黑体" w:hAnsi="Times New Roman" w:hint="eastAsia"/>
          <w:sz w:val="24"/>
        </w:rPr>
        <w:t>设计</w:t>
      </w:r>
    </w:p>
    <w:p w:rsidR="00545B27" w:rsidRPr="00B92113" w:rsidRDefault="00545B27" w:rsidP="00545B27">
      <w:pPr>
        <w:ind w:firstLine="420"/>
        <w:rPr>
          <w:rFonts w:ascii="Times New Roman" w:eastAsia="黑体" w:hAnsi="Times New Roman"/>
          <w:sz w:val="24"/>
        </w:rPr>
      </w:pPr>
      <w:r>
        <w:rPr>
          <w:rFonts w:ascii="Times New Roman" w:eastAsia="黑体" w:hAnsi="Times New Roman" w:hint="eastAsia"/>
          <w:sz w:val="24"/>
        </w:rPr>
        <w:t>模块</w:t>
      </w:r>
      <w:r>
        <w:rPr>
          <w:rFonts w:ascii="Times New Roman" w:eastAsia="黑体" w:hAnsi="Times New Roman"/>
          <w:sz w:val="24"/>
        </w:rPr>
        <w:t>2</w:t>
      </w:r>
      <w:r>
        <w:rPr>
          <w:rFonts w:ascii="Times New Roman" w:eastAsia="黑体" w:hAnsi="Times New Roman" w:hint="eastAsia"/>
          <w:sz w:val="24"/>
        </w:rPr>
        <w:t>为</w:t>
      </w:r>
      <w:r>
        <w:rPr>
          <w:rFonts w:ascii="Times New Roman" w:eastAsia="黑体" w:hAnsi="Times New Roman" w:hint="eastAsia"/>
          <w:sz w:val="24"/>
        </w:rPr>
        <w:t>A</w:t>
      </w:r>
      <w:r>
        <w:rPr>
          <w:rFonts w:ascii="Times New Roman" w:eastAsia="黑体" w:hAnsi="Times New Roman"/>
          <w:sz w:val="24"/>
        </w:rPr>
        <w:t>LU</w:t>
      </w:r>
      <w:r>
        <w:rPr>
          <w:rFonts w:ascii="Times New Roman" w:eastAsia="黑体" w:hAnsi="Times New Roman" w:hint="eastAsia"/>
          <w:sz w:val="24"/>
        </w:rPr>
        <w:t>模块</w:t>
      </w:r>
    </w:p>
    <w:p w:rsidR="00545B27" w:rsidRPr="00545B27" w:rsidRDefault="00545B27" w:rsidP="00545B27">
      <w:pPr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（</w:t>
      </w:r>
      <w:r>
        <w:rPr>
          <w:rFonts w:ascii="Times New Roman" w:eastAsia="黑体" w:hAnsi="Times New Roman" w:hint="eastAsia"/>
        </w:rPr>
        <w:t>1</w:t>
      </w:r>
      <w:r>
        <w:rPr>
          <w:rFonts w:ascii="Times New Roman" w:eastAsia="黑体" w:hAnsi="Times New Roman" w:hint="eastAsia"/>
        </w:rPr>
        <w:t>）</w:t>
      </w:r>
      <w:r w:rsidRPr="00545B27">
        <w:rPr>
          <w:rFonts w:ascii="Times New Roman" w:eastAsia="黑体" w:hAnsi="Times New Roman" w:hint="eastAsia"/>
        </w:rPr>
        <w:t>工作原理</w:t>
      </w:r>
    </w:p>
    <w:p w:rsidR="00545B27" w:rsidRPr="006E6017" w:rsidRDefault="00696F52" w:rsidP="00696F52">
      <w:pPr>
        <w:ind w:firstLine="420"/>
        <w:rPr>
          <w:rFonts w:asciiTheme="minorEastAsia" w:hAnsiTheme="minorEastAsia"/>
        </w:rPr>
      </w:pPr>
      <w:r w:rsidRPr="006E6017">
        <w:rPr>
          <w:rFonts w:asciiTheme="minorEastAsia" w:hAnsiTheme="minorEastAsia" w:hint="eastAsia"/>
        </w:rPr>
        <w:t>A</w:t>
      </w:r>
      <w:r w:rsidRPr="006E6017">
        <w:rPr>
          <w:rFonts w:asciiTheme="minorEastAsia" w:hAnsiTheme="minorEastAsia"/>
        </w:rPr>
        <w:t>LU</w:t>
      </w:r>
      <w:r w:rsidRPr="006E6017">
        <w:rPr>
          <w:rFonts w:asciiTheme="minorEastAsia" w:hAnsiTheme="minorEastAsia" w:hint="eastAsia"/>
        </w:rPr>
        <w:t>模块输入为数据A、</w:t>
      </w:r>
      <w:r w:rsidRPr="006E6017">
        <w:rPr>
          <w:rFonts w:asciiTheme="minorEastAsia" w:hAnsiTheme="minorEastAsia"/>
        </w:rPr>
        <w:t>B</w:t>
      </w:r>
      <w:r w:rsidRPr="006E6017">
        <w:rPr>
          <w:rFonts w:asciiTheme="minorEastAsia" w:hAnsiTheme="minorEastAsia" w:hint="eastAsia"/>
        </w:rPr>
        <w:t>和操作信号</w:t>
      </w:r>
      <w:proofErr w:type="spellStart"/>
      <w:r w:rsidRPr="006E6017">
        <w:rPr>
          <w:rFonts w:asciiTheme="minorEastAsia" w:hAnsiTheme="minorEastAsia" w:hint="eastAsia"/>
        </w:rPr>
        <w:t>A</w:t>
      </w:r>
      <w:r w:rsidRPr="006E6017">
        <w:rPr>
          <w:rFonts w:asciiTheme="minorEastAsia" w:hAnsiTheme="minorEastAsia"/>
        </w:rPr>
        <w:t>LU</w:t>
      </w:r>
      <w:r w:rsidRPr="006E6017">
        <w:rPr>
          <w:rFonts w:asciiTheme="minorEastAsia" w:hAnsiTheme="minorEastAsia" w:hint="eastAsia"/>
        </w:rPr>
        <w:t>op</w:t>
      </w:r>
      <w:proofErr w:type="spellEnd"/>
      <w:r w:rsidRPr="006E6017">
        <w:rPr>
          <w:rFonts w:asciiTheme="minorEastAsia" w:hAnsiTheme="minorEastAsia" w:hint="eastAsia"/>
        </w:rPr>
        <w:t>，根据不同的</w:t>
      </w:r>
      <w:proofErr w:type="spellStart"/>
      <w:r w:rsidRPr="006E6017">
        <w:rPr>
          <w:rFonts w:asciiTheme="minorEastAsia" w:hAnsiTheme="minorEastAsia" w:hint="eastAsia"/>
        </w:rPr>
        <w:t>A</w:t>
      </w:r>
      <w:r w:rsidRPr="006E6017">
        <w:rPr>
          <w:rFonts w:asciiTheme="minorEastAsia" w:hAnsiTheme="minorEastAsia"/>
        </w:rPr>
        <w:t>LU</w:t>
      </w:r>
      <w:r w:rsidRPr="006E6017">
        <w:rPr>
          <w:rFonts w:asciiTheme="minorEastAsia" w:hAnsiTheme="minorEastAsia" w:hint="eastAsia"/>
        </w:rPr>
        <w:t>op</w:t>
      </w:r>
      <w:proofErr w:type="spellEnd"/>
      <w:r w:rsidRPr="006E6017">
        <w:rPr>
          <w:rFonts w:asciiTheme="minorEastAsia" w:hAnsiTheme="minorEastAsia" w:hint="eastAsia"/>
        </w:rPr>
        <w:t>完成不同的算</w:t>
      </w:r>
      <w:proofErr w:type="gramStart"/>
      <w:r w:rsidRPr="006E6017">
        <w:rPr>
          <w:rFonts w:asciiTheme="minorEastAsia" w:hAnsiTheme="minorEastAsia" w:hint="eastAsia"/>
        </w:rPr>
        <w:t>逻</w:t>
      </w:r>
      <w:proofErr w:type="gramEnd"/>
      <w:r w:rsidRPr="006E6017">
        <w:rPr>
          <w:rFonts w:asciiTheme="minorEastAsia" w:hAnsiTheme="minorEastAsia" w:hint="eastAsia"/>
        </w:rPr>
        <w:t>运行，并输出结果及溢出、进位</w:t>
      </w:r>
      <w:proofErr w:type="gramStart"/>
      <w:r w:rsidRPr="006E6017">
        <w:rPr>
          <w:rFonts w:asciiTheme="minorEastAsia" w:hAnsiTheme="minorEastAsia" w:hint="eastAsia"/>
        </w:rPr>
        <w:t>和判零信号</w:t>
      </w:r>
      <w:proofErr w:type="gramEnd"/>
      <w:r w:rsidRPr="006E6017">
        <w:rPr>
          <w:rFonts w:asciiTheme="minorEastAsia" w:hAnsiTheme="minorEastAsia" w:hint="eastAsia"/>
        </w:rPr>
        <w:t>，其中加法采用超前进位加法，而减法采用取反加一将其变为加法。</w:t>
      </w:r>
    </w:p>
    <w:p w:rsidR="00545B27" w:rsidRPr="00696F52" w:rsidRDefault="00545B27" w:rsidP="00545B27">
      <w:pPr>
        <w:rPr>
          <w:rFonts w:ascii="Times New Roman" w:eastAsia="黑体" w:hAnsi="Times New Roman"/>
        </w:rPr>
      </w:pPr>
    </w:p>
    <w:p w:rsidR="00545B27" w:rsidRDefault="00545B27" w:rsidP="00545B27">
      <w:pPr>
        <w:rPr>
          <w:rFonts w:ascii="Times New Roman" w:eastAsia="黑体" w:hAnsi="Times New Roman"/>
        </w:rPr>
      </w:pPr>
      <w:r w:rsidRPr="00B92113">
        <w:rPr>
          <w:rFonts w:ascii="Times New Roman" w:eastAsia="黑体" w:hAnsi="Times New Roman" w:hint="eastAsia"/>
        </w:rPr>
        <w:t>（</w:t>
      </w:r>
      <w:r w:rsidRPr="00B92113">
        <w:rPr>
          <w:rFonts w:ascii="Times New Roman" w:eastAsia="黑体" w:hAnsi="Times New Roman" w:hint="eastAsia"/>
        </w:rPr>
        <w:t>2</w:t>
      </w:r>
      <w:r w:rsidRPr="00B92113">
        <w:rPr>
          <w:rFonts w:ascii="Times New Roman" w:eastAsia="黑体" w:hAnsi="Times New Roman" w:hint="eastAsia"/>
        </w:rPr>
        <w:t>）接口定义</w:t>
      </w:r>
    </w:p>
    <w:tbl>
      <w:tblPr>
        <w:tblStyle w:val="affa"/>
        <w:tblW w:w="8613" w:type="dxa"/>
        <w:jc w:val="center"/>
        <w:tblLayout w:type="fixed"/>
        <w:tblLook w:val="04A0" w:firstRow="1" w:lastRow="0" w:firstColumn="1" w:lastColumn="0" w:noHBand="0" w:noVBand="1"/>
      </w:tblPr>
      <w:tblGrid>
        <w:gridCol w:w="1970"/>
        <w:gridCol w:w="709"/>
        <w:gridCol w:w="708"/>
        <w:gridCol w:w="5226"/>
      </w:tblGrid>
      <w:tr w:rsidR="00545B27" w:rsidRPr="0031630B" w:rsidTr="00692BC1">
        <w:trPr>
          <w:cantSplit/>
          <w:tblHeader/>
          <w:jc w:val="center"/>
        </w:trPr>
        <w:tc>
          <w:tcPr>
            <w:tcW w:w="1970" w:type="dxa"/>
            <w:tcBorders>
              <w:bottom w:val="double" w:sz="4" w:space="0" w:color="auto"/>
            </w:tcBorders>
            <w:vAlign w:val="center"/>
          </w:tcPr>
          <w:p w:rsidR="00545B27" w:rsidRPr="0031630B" w:rsidRDefault="00545B27" w:rsidP="00692BC1">
            <w:pPr>
              <w:jc w:val="center"/>
              <w:rPr>
                <w:rFonts w:ascii="Arial" w:eastAsia="宋体"/>
                <w:b/>
              </w:rPr>
            </w:pPr>
            <w:r>
              <w:rPr>
                <w:rFonts w:ascii="Arial" w:eastAsia="宋体" w:hint="eastAsia"/>
                <w:b/>
              </w:rPr>
              <w:t>名称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vAlign w:val="center"/>
          </w:tcPr>
          <w:p w:rsidR="00545B27" w:rsidRPr="00B5644B" w:rsidRDefault="00545B27" w:rsidP="00692BC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方向</w:t>
            </w:r>
          </w:p>
        </w:tc>
        <w:tc>
          <w:tcPr>
            <w:tcW w:w="708" w:type="dxa"/>
            <w:tcBorders>
              <w:bottom w:val="double" w:sz="4" w:space="0" w:color="auto"/>
            </w:tcBorders>
          </w:tcPr>
          <w:p w:rsidR="00545B27" w:rsidRDefault="00545B27" w:rsidP="00692BC1">
            <w:pPr>
              <w:jc w:val="center"/>
              <w:rPr>
                <w:rFonts w:ascii="Arial" w:eastAsia="宋体"/>
                <w:b/>
              </w:rPr>
            </w:pPr>
            <w:proofErr w:type="gramStart"/>
            <w:r>
              <w:rPr>
                <w:rFonts w:ascii="Arial" w:eastAsia="宋体"/>
                <w:b/>
              </w:rPr>
              <w:t>位宽</w:t>
            </w:r>
            <w:proofErr w:type="gramEnd"/>
          </w:p>
        </w:tc>
        <w:tc>
          <w:tcPr>
            <w:tcW w:w="5226" w:type="dxa"/>
            <w:tcBorders>
              <w:bottom w:val="double" w:sz="4" w:space="0" w:color="auto"/>
            </w:tcBorders>
            <w:vAlign w:val="center"/>
          </w:tcPr>
          <w:p w:rsidR="00545B27" w:rsidRPr="0031630B" w:rsidRDefault="00545B27" w:rsidP="00692BC1">
            <w:pPr>
              <w:jc w:val="center"/>
              <w:rPr>
                <w:rFonts w:ascii="Arial" w:eastAsia="宋体"/>
                <w:b/>
              </w:rPr>
            </w:pPr>
            <w:r>
              <w:rPr>
                <w:rFonts w:ascii="Arial" w:eastAsia="宋体" w:hint="eastAsia"/>
                <w:b/>
              </w:rPr>
              <w:t>功能描述</w:t>
            </w:r>
          </w:p>
        </w:tc>
      </w:tr>
      <w:tr w:rsidR="00545B27" w:rsidRPr="00092161" w:rsidTr="00692BC1">
        <w:trPr>
          <w:cantSplit/>
          <w:jc w:val="center"/>
        </w:trPr>
        <w:tc>
          <w:tcPr>
            <w:tcW w:w="1970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45B27" w:rsidRPr="00092161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A</w:t>
            </w:r>
          </w:p>
        </w:tc>
        <w:tc>
          <w:tcPr>
            <w:tcW w:w="709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45B27" w:rsidRPr="00092161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IN</w:t>
            </w:r>
          </w:p>
        </w:tc>
        <w:tc>
          <w:tcPr>
            <w:tcW w:w="708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45B27" w:rsidRPr="00092161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226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45B27" w:rsidRPr="00092161" w:rsidRDefault="00696F52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数据信号，为第一个操作数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B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696F52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数据信号，为第二个操作数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>
              <w:rPr>
                <w:rFonts w:ascii="Times New Roman" w:eastAsia="宋体" w:hAnsi="Calibri" w:cs="Times New Roman"/>
                <w:sz w:val="18"/>
              </w:rPr>
              <w:t>ALU</w:t>
            </w:r>
            <w:r>
              <w:rPr>
                <w:rFonts w:ascii="Times New Roman" w:eastAsia="宋体" w:hAnsi="Calibri" w:cs="Times New Roman" w:hint="eastAsia"/>
                <w:sz w:val="18"/>
              </w:rPr>
              <w:t>op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696F52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控制信号，</w:t>
            </w:r>
            <w:r w:rsidR="006E6017">
              <w:rPr>
                <w:rFonts w:ascii="Times New Roman" w:eastAsia="宋体" w:hAnsi="Calibri" w:cs="Times New Roman" w:hint="eastAsia"/>
                <w:sz w:val="18"/>
              </w:rPr>
              <w:t>表示将要进行的算</w:t>
            </w:r>
            <w:proofErr w:type="gramStart"/>
            <w:r w:rsidR="006E6017">
              <w:rPr>
                <w:rFonts w:ascii="Times New Roman" w:eastAsia="宋体" w:hAnsi="Calibri" w:cs="Times New Roman" w:hint="eastAsia"/>
                <w:sz w:val="18"/>
              </w:rPr>
              <w:t>逻</w:t>
            </w:r>
            <w:proofErr w:type="gramEnd"/>
            <w:r w:rsidR="006E6017">
              <w:rPr>
                <w:rFonts w:ascii="Times New Roman" w:eastAsia="宋体" w:hAnsi="Calibri" w:cs="Times New Roman" w:hint="eastAsia"/>
                <w:sz w:val="18"/>
              </w:rPr>
              <w:t>操作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Over</w:t>
            </w:r>
            <w:r>
              <w:rPr>
                <w:rFonts w:ascii="Times New Roman" w:eastAsia="宋体" w:hAnsi="Calibri" w:cs="Times New Roman"/>
                <w:sz w:val="18"/>
              </w:rPr>
              <w:t>flow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6E6017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标志位，为</w:t>
            </w: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  <w:r>
              <w:rPr>
                <w:rFonts w:ascii="Times New Roman" w:eastAsia="宋体" w:hAnsi="Calibri" w:cs="Times New Roman" w:hint="eastAsia"/>
                <w:sz w:val="18"/>
              </w:rPr>
              <w:t>表示算术运算溢出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>
              <w:rPr>
                <w:rFonts w:ascii="Times New Roman" w:eastAsia="宋体" w:hAnsi="Calibri" w:cs="Times New Roman" w:hint="eastAsia"/>
                <w:sz w:val="18"/>
              </w:rPr>
              <w:t>C</w:t>
            </w:r>
            <w:r>
              <w:rPr>
                <w:rFonts w:ascii="Times New Roman" w:eastAsia="宋体" w:hAnsi="Calibri" w:cs="Times New Roman"/>
                <w:sz w:val="18"/>
              </w:rPr>
              <w:t>arryOut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OUT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6E6017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标志位，为</w:t>
            </w: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  <w:r>
              <w:rPr>
                <w:rFonts w:ascii="Times New Roman" w:eastAsia="宋体" w:hAnsi="Calibri" w:cs="Times New Roman" w:hint="eastAsia"/>
                <w:sz w:val="18"/>
              </w:rPr>
              <w:t>表示算术运算产生进位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Zero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6E6017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标志位，为</w:t>
            </w: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  <w:r>
              <w:rPr>
                <w:rFonts w:ascii="Times New Roman" w:eastAsia="宋体" w:hAnsi="Calibri" w:cs="Times New Roman" w:hint="eastAsia"/>
                <w:sz w:val="18"/>
              </w:rPr>
              <w:t>表示算</w:t>
            </w:r>
            <w:proofErr w:type="gramStart"/>
            <w:r>
              <w:rPr>
                <w:rFonts w:ascii="Times New Roman" w:eastAsia="宋体" w:hAnsi="Calibri" w:cs="Times New Roman" w:hint="eastAsia"/>
                <w:sz w:val="18"/>
              </w:rPr>
              <w:t>逻</w:t>
            </w:r>
            <w:proofErr w:type="gramEnd"/>
            <w:r>
              <w:rPr>
                <w:rFonts w:ascii="Times New Roman" w:eastAsia="宋体" w:hAnsi="Calibri" w:cs="Times New Roman" w:hint="eastAsia"/>
                <w:sz w:val="18"/>
              </w:rPr>
              <w:t>运算结果为零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R</w:t>
            </w:r>
            <w:r>
              <w:rPr>
                <w:rFonts w:ascii="Times New Roman" w:eastAsia="宋体" w:hAnsi="Calibri" w:cs="Times New Roman"/>
                <w:sz w:val="18"/>
              </w:rPr>
              <w:t>esult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6E6017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数据信号，为算</w:t>
            </w:r>
            <w:proofErr w:type="gramStart"/>
            <w:r>
              <w:rPr>
                <w:rFonts w:ascii="Times New Roman" w:eastAsia="宋体" w:hAnsi="Calibri" w:cs="Times New Roman" w:hint="eastAsia"/>
                <w:sz w:val="18"/>
              </w:rPr>
              <w:t>逻</w:t>
            </w:r>
            <w:proofErr w:type="gramEnd"/>
            <w:r>
              <w:rPr>
                <w:rFonts w:ascii="Times New Roman" w:eastAsia="宋体" w:hAnsi="Calibri" w:cs="Times New Roman" w:hint="eastAsia"/>
                <w:sz w:val="18"/>
              </w:rPr>
              <w:t>运算的结果</w:t>
            </w:r>
          </w:p>
        </w:tc>
      </w:tr>
    </w:tbl>
    <w:p w:rsidR="00545B27" w:rsidRPr="00B92113" w:rsidRDefault="00545B27" w:rsidP="00545B27">
      <w:pPr>
        <w:rPr>
          <w:rFonts w:ascii="Times New Roman" w:eastAsia="黑体" w:hAnsi="Times New Roman"/>
        </w:rPr>
      </w:pPr>
    </w:p>
    <w:p w:rsidR="00545B27" w:rsidRDefault="00545B27" w:rsidP="00545B27">
      <w:pPr>
        <w:rPr>
          <w:rFonts w:ascii="Times New Roman" w:eastAsia="黑体" w:hAnsi="Times New Roman"/>
        </w:rPr>
      </w:pPr>
      <w:r w:rsidRPr="00B92113">
        <w:rPr>
          <w:rFonts w:ascii="Times New Roman" w:eastAsia="黑体" w:hAnsi="Times New Roman" w:hint="eastAsia"/>
        </w:rPr>
        <w:t>（</w:t>
      </w:r>
      <w:r w:rsidRPr="00B92113">
        <w:rPr>
          <w:rFonts w:ascii="Times New Roman" w:eastAsia="黑体" w:hAnsi="Times New Roman" w:hint="eastAsia"/>
        </w:rPr>
        <w:t>3</w:t>
      </w:r>
      <w:r w:rsidRPr="00B92113">
        <w:rPr>
          <w:rFonts w:ascii="Times New Roman" w:eastAsia="黑体" w:hAnsi="Times New Roman" w:hint="eastAsia"/>
        </w:rPr>
        <w:t>）功能描述</w:t>
      </w:r>
    </w:p>
    <w:p w:rsidR="006E6017" w:rsidRDefault="006E6017" w:rsidP="00545B27">
      <w:pPr>
        <w:rPr>
          <w:rFonts w:asciiTheme="minorEastAsia" w:hAnsiTheme="minorEastAsia"/>
        </w:rPr>
      </w:pPr>
      <w:r>
        <w:rPr>
          <w:rFonts w:ascii="Times New Roman" w:eastAsia="黑体" w:hAnsi="Times New Roman"/>
        </w:rPr>
        <w:tab/>
      </w:r>
      <w:r w:rsidRPr="006E6017">
        <w:rPr>
          <w:rFonts w:asciiTheme="minorEastAsia" w:hAnsiTheme="minorEastAsia" w:hint="eastAsia"/>
        </w:rPr>
        <w:t>根据不同的</w:t>
      </w:r>
      <w:r>
        <w:rPr>
          <w:rFonts w:asciiTheme="minorEastAsia" w:hAnsiTheme="minorEastAsia" w:hint="eastAsia"/>
        </w:rPr>
        <w:t>操作信号</w:t>
      </w:r>
      <w:proofErr w:type="spellStart"/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LUop</w:t>
      </w:r>
      <w:proofErr w:type="spellEnd"/>
      <w:r>
        <w:rPr>
          <w:rFonts w:asciiTheme="minorEastAsia" w:hAnsiTheme="minorEastAsia" w:hint="eastAsia"/>
        </w:rPr>
        <w:t>，在模块内部进行不同的算</w:t>
      </w:r>
      <w:proofErr w:type="gramStart"/>
      <w:r>
        <w:rPr>
          <w:rFonts w:asciiTheme="minorEastAsia" w:hAnsiTheme="minorEastAsia" w:hint="eastAsia"/>
        </w:rPr>
        <w:t>逻</w:t>
      </w:r>
      <w:proofErr w:type="gramEnd"/>
      <w:r>
        <w:rPr>
          <w:rFonts w:asciiTheme="minorEastAsia" w:hAnsiTheme="minorEastAsia" w:hint="eastAsia"/>
        </w:rPr>
        <w:t>操作，</w:t>
      </w:r>
      <w:r w:rsidR="00690588">
        <w:rPr>
          <w:rFonts w:asciiTheme="minorEastAsia" w:hAnsiTheme="minorEastAsia" w:hint="eastAsia"/>
        </w:rPr>
        <w:t>其中还有一个加法器模块，采用了超前进位加法，可以提高运算效率，在进行减法时，将第二个操作数进行取反加一操作，从而将减法转变为加法。整个模块一共可以完成与（A</w:t>
      </w:r>
      <w:r w:rsidR="00690588">
        <w:rPr>
          <w:rFonts w:asciiTheme="minorEastAsia" w:hAnsiTheme="minorEastAsia"/>
        </w:rPr>
        <w:t>ND</w:t>
      </w:r>
      <w:r w:rsidR="00690588">
        <w:rPr>
          <w:rFonts w:asciiTheme="minorEastAsia" w:hAnsiTheme="minorEastAsia" w:hint="eastAsia"/>
        </w:rPr>
        <w:t>）、或(</w:t>
      </w:r>
      <w:r w:rsidR="00690588">
        <w:rPr>
          <w:rFonts w:asciiTheme="minorEastAsia" w:hAnsiTheme="minorEastAsia"/>
        </w:rPr>
        <w:t>OR)</w:t>
      </w:r>
      <w:r w:rsidR="00690588">
        <w:rPr>
          <w:rFonts w:asciiTheme="minorEastAsia" w:hAnsiTheme="minorEastAsia" w:hint="eastAsia"/>
        </w:rPr>
        <w:t>、加(</w:t>
      </w:r>
      <w:r w:rsidR="00690588">
        <w:rPr>
          <w:rFonts w:asciiTheme="minorEastAsia" w:hAnsiTheme="minorEastAsia"/>
        </w:rPr>
        <w:t>ADD)</w:t>
      </w:r>
      <w:r w:rsidR="00690588">
        <w:rPr>
          <w:rFonts w:asciiTheme="minorEastAsia" w:hAnsiTheme="minorEastAsia" w:hint="eastAsia"/>
        </w:rPr>
        <w:t>、减（S</w:t>
      </w:r>
      <w:r w:rsidR="00690588">
        <w:rPr>
          <w:rFonts w:asciiTheme="minorEastAsia" w:hAnsiTheme="minorEastAsia"/>
        </w:rPr>
        <w:t>UB</w:t>
      </w:r>
      <w:r w:rsidR="00690588">
        <w:rPr>
          <w:rFonts w:asciiTheme="minorEastAsia" w:hAnsiTheme="minorEastAsia" w:hint="eastAsia"/>
        </w:rPr>
        <w:t>）、尾部添零（</w:t>
      </w:r>
      <w:r w:rsidR="00690588">
        <w:rPr>
          <w:rFonts w:asciiTheme="minorEastAsia" w:hAnsiTheme="minorEastAsia"/>
        </w:rPr>
        <w:t>LUI</w:t>
      </w:r>
      <w:r w:rsidR="00690588">
        <w:rPr>
          <w:rFonts w:asciiTheme="minorEastAsia" w:hAnsiTheme="minorEastAsia" w:hint="eastAsia"/>
        </w:rPr>
        <w:t>）、左移(</w:t>
      </w:r>
      <w:r w:rsidR="00690588">
        <w:rPr>
          <w:rFonts w:asciiTheme="minorEastAsia" w:hAnsiTheme="minorEastAsia"/>
        </w:rPr>
        <w:t>SLL)</w:t>
      </w:r>
      <w:r w:rsidR="00690588">
        <w:rPr>
          <w:rFonts w:asciiTheme="minorEastAsia" w:hAnsiTheme="minorEastAsia" w:hint="eastAsia"/>
        </w:rPr>
        <w:t>、无符号小于比较（S</w:t>
      </w:r>
      <w:r w:rsidR="00690588">
        <w:rPr>
          <w:rFonts w:asciiTheme="minorEastAsia" w:hAnsiTheme="minorEastAsia"/>
        </w:rPr>
        <w:t>LTIU</w:t>
      </w:r>
      <w:r w:rsidR="00690588">
        <w:rPr>
          <w:rFonts w:asciiTheme="minorEastAsia" w:hAnsiTheme="minorEastAsia" w:hint="eastAsia"/>
        </w:rPr>
        <w:t>）和有符号小于比较（S</w:t>
      </w:r>
      <w:r w:rsidR="00690588">
        <w:rPr>
          <w:rFonts w:asciiTheme="minorEastAsia" w:hAnsiTheme="minorEastAsia"/>
        </w:rPr>
        <w:t>LT</w:t>
      </w:r>
      <w:r w:rsidR="00690588">
        <w:rPr>
          <w:rFonts w:asciiTheme="minorEastAsia" w:hAnsiTheme="minorEastAsia" w:hint="eastAsia"/>
        </w:rPr>
        <w:t>）。</w:t>
      </w:r>
    </w:p>
    <w:p w:rsidR="006E6017" w:rsidRPr="00690588" w:rsidRDefault="006E6017" w:rsidP="00545B27">
      <w:pPr>
        <w:rPr>
          <w:rFonts w:asciiTheme="minorEastAsia" w:hAnsiTheme="minorEastAsia"/>
        </w:rPr>
      </w:pPr>
    </w:p>
    <w:p w:rsidR="00545B27" w:rsidRDefault="00545B27" w:rsidP="00545B27">
      <w:pPr>
        <w:rPr>
          <w:rFonts w:ascii="Times New Roman" w:eastAsia="黑体" w:hAnsi="Times New Roman"/>
          <w:sz w:val="24"/>
        </w:rPr>
      </w:pPr>
      <w:r>
        <w:rPr>
          <w:rFonts w:ascii="Times New Roman" w:eastAsia="黑体" w:hAnsi="Times New Roman"/>
          <w:sz w:val="24"/>
        </w:rPr>
        <w:lastRenderedPageBreak/>
        <w:t>4</w:t>
      </w:r>
      <w:r>
        <w:rPr>
          <w:rFonts w:ascii="Times New Roman" w:eastAsia="黑体" w:hAnsi="Times New Roman" w:hint="eastAsia"/>
          <w:sz w:val="24"/>
        </w:rPr>
        <w:t>、</w:t>
      </w:r>
      <w:r w:rsidRPr="00B92113">
        <w:rPr>
          <w:rFonts w:ascii="Times New Roman" w:eastAsia="黑体" w:hAnsi="Times New Roman" w:hint="eastAsia"/>
          <w:sz w:val="24"/>
        </w:rPr>
        <w:t>模块</w:t>
      </w:r>
      <w:r>
        <w:rPr>
          <w:rFonts w:ascii="Times New Roman" w:eastAsia="黑体" w:hAnsi="Times New Roman"/>
          <w:sz w:val="24"/>
        </w:rPr>
        <w:t>3</w:t>
      </w:r>
      <w:r w:rsidRPr="00B92113">
        <w:rPr>
          <w:rFonts w:ascii="Times New Roman" w:eastAsia="黑体" w:hAnsi="Times New Roman" w:hint="eastAsia"/>
          <w:sz w:val="24"/>
        </w:rPr>
        <w:t>设计</w:t>
      </w:r>
    </w:p>
    <w:p w:rsidR="00545B27" w:rsidRPr="00B92113" w:rsidRDefault="00545B27" w:rsidP="00545B27">
      <w:pPr>
        <w:ind w:firstLine="420"/>
        <w:rPr>
          <w:rFonts w:ascii="Times New Roman" w:eastAsia="黑体" w:hAnsi="Times New Roman"/>
          <w:sz w:val="24"/>
        </w:rPr>
      </w:pPr>
      <w:r>
        <w:rPr>
          <w:rFonts w:ascii="Times New Roman" w:eastAsia="黑体" w:hAnsi="Times New Roman" w:hint="eastAsia"/>
          <w:sz w:val="24"/>
        </w:rPr>
        <w:t>模块</w:t>
      </w:r>
      <w:r>
        <w:rPr>
          <w:rFonts w:ascii="Times New Roman" w:eastAsia="黑体" w:hAnsi="Times New Roman"/>
          <w:sz w:val="24"/>
        </w:rPr>
        <w:t>3</w:t>
      </w:r>
      <w:r>
        <w:rPr>
          <w:rFonts w:ascii="Times New Roman" w:eastAsia="黑体" w:hAnsi="Times New Roman" w:hint="eastAsia"/>
          <w:sz w:val="24"/>
        </w:rPr>
        <w:t>为寄存器堆模块</w:t>
      </w:r>
    </w:p>
    <w:p w:rsidR="00545B27" w:rsidRPr="00545B27" w:rsidRDefault="00545B27" w:rsidP="00545B27">
      <w:pPr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（</w:t>
      </w:r>
      <w:r>
        <w:rPr>
          <w:rFonts w:ascii="Times New Roman" w:eastAsia="黑体" w:hAnsi="Times New Roman" w:hint="eastAsia"/>
        </w:rPr>
        <w:t>1</w:t>
      </w:r>
      <w:r>
        <w:rPr>
          <w:rFonts w:ascii="Times New Roman" w:eastAsia="黑体" w:hAnsi="Times New Roman" w:hint="eastAsia"/>
        </w:rPr>
        <w:t>）</w:t>
      </w:r>
      <w:r w:rsidRPr="00545B27">
        <w:rPr>
          <w:rFonts w:ascii="Times New Roman" w:eastAsia="黑体" w:hAnsi="Times New Roman" w:hint="eastAsia"/>
        </w:rPr>
        <w:t>工作原理</w:t>
      </w:r>
    </w:p>
    <w:p w:rsidR="00545B27" w:rsidRPr="00BA1AD7" w:rsidRDefault="00BA1AD7" w:rsidP="00545B27">
      <w:pPr>
        <w:rPr>
          <w:rFonts w:asciiTheme="minorEastAsia" w:hAnsiTheme="minorEastAsia"/>
        </w:rPr>
      </w:pPr>
      <w:r>
        <w:rPr>
          <w:rFonts w:ascii="Times New Roman" w:eastAsia="黑体" w:hAnsi="Times New Roman"/>
        </w:rPr>
        <w:tab/>
      </w:r>
      <w:r w:rsidRPr="00BA1AD7">
        <w:rPr>
          <w:rFonts w:asciiTheme="minorEastAsia" w:hAnsiTheme="minorEastAsia" w:hint="eastAsia"/>
        </w:rPr>
        <w:t>从控制信号控制寄存器堆的读写，其实时间</w:t>
      </w:r>
      <w:r w:rsidR="006904D0">
        <w:rPr>
          <w:rFonts w:asciiTheme="minorEastAsia" w:hAnsiTheme="minorEastAsia" w:hint="eastAsia"/>
        </w:rPr>
        <w:t>保存住寄存器堆中的数据</w:t>
      </w:r>
      <w:r w:rsidRPr="00BA1AD7">
        <w:rPr>
          <w:rFonts w:asciiTheme="minorEastAsia" w:hAnsiTheme="minorEastAsia" w:hint="eastAsia"/>
        </w:rPr>
        <w:t>。</w:t>
      </w:r>
      <w:r w:rsidR="006904D0">
        <w:rPr>
          <w:rFonts w:asciiTheme="minorEastAsia" w:hAnsiTheme="minorEastAsia" w:hint="eastAsia"/>
        </w:rPr>
        <w:t>复位信号来控制寄存器堆的清零。</w:t>
      </w:r>
    </w:p>
    <w:p w:rsidR="00545B27" w:rsidRPr="00BA1AD7" w:rsidRDefault="00545B27" w:rsidP="00545B27">
      <w:pPr>
        <w:rPr>
          <w:rFonts w:asciiTheme="minorEastAsia" w:hAnsiTheme="minorEastAsia"/>
        </w:rPr>
      </w:pPr>
    </w:p>
    <w:p w:rsidR="00545B27" w:rsidRDefault="00545B27" w:rsidP="00545B27">
      <w:pPr>
        <w:rPr>
          <w:rFonts w:ascii="Times New Roman" w:eastAsia="黑体" w:hAnsi="Times New Roman"/>
        </w:rPr>
      </w:pPr>
      <w:r w:rsidRPr="00B92113">
        <w:rPr>
          <w:rFonts w:ascii="Times New Roman" w:eastAsia="黑体" w:hAnsi="Times New Roman" w:hint="eastAsia"/>
        </w:rPr>
        <w:t>（</w:t>
      </w:r>
      <w:r w:rsidRPr="00B92113">
        <w:rPr>
          <w:rFonts w:ascii="Times New Roman" w:eastAsia="黑体" w:hAnsi="Times New Roman" w:hint="eastAsia"/>
        </w:rPr>
        <w:t>2</w:t>
      </w:r>
      <w:r w:rsidRPr="00B92113">
        <w:rPr>
          <w:rFonts w:ascii="Times New Roman" w:eastAsia="黑体" w:hAnsi="Times New Roman" w:hint="eastAsia"/>
        </w:rPr>
        <w:t>）接口定义</w:t>
      </w:r>
    </w:p>
    <w:tbl>
      <w:tblPr>
        <w:tblStyle w:val="affa"/>
        <w:tblW w:w="8613" w:type="dxa"/>
        <w:jc w:val="center"/>
        <w:tblLayout w:type="fixed"/>
        <w:tblLook w:val="04A0" w:firstRow="1" w:lastRow="0" w:firstColumn="1" w:lastColumn="0" w:noHBand="0" w:noVBand="1"/>
      </w:tblPr>
      <w:tblGrid>
        <w:gridCol w:w="1970"/>
        <w:gridCol w:w="709"/>
        <w:gridCol w:w="708"/>
        <w:gridCol w:w="5226"/>
      </w:tblGrid>
      <w:tr w:rsidR="00545B27" w:rsidRPr="0031630B" w:rsidTr="00692BC1">
        <w:trPr>
          <w:cantSplit/>
          <w:tblHeader/>
          <w:jc w:val="center"/>
        </w:trPr>
        <w:tc>
          <w:tcPr>
            <w:tcW w:w="1970" w:type="dxa"/>
            <w:tcBorders>
              <w:bottom w:val="double" w:sz="4" w:space="0" w:color="auto"/>
            </w:tcBorders>
            <w:vAlign w:val="center"/>
          </w:tcPr>
          <w:p w:rsidR="00545B27" w:rsidRPr="0031630B" w:rsidRDefault="00545B27" w:rsidP="00692BC1">
            <w:pPr>
              <w:jc w:val="center"/>
              <w:rPr>
                <w:rFonts w:ascii="Arial" w:eastAsia="宋体"/>
                <w:b/>
              </w:rPr>
            </w:pPr>
            <w:r>
              <w:rPr>
                <w:rFonts w:ascii="Arial" w:eastAsia="宋体" w:hint="eastAsia"/>
                <w:b/>
              </w:rPr>
              <w:t>名称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vAlign w:val="center"/>
          </w:tcPr>
          <w:p w:rsidR="00545B27" w:rsidRPr="00B5644B" w:rsidRDefault="00545B27" w:rsidP="00692BC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方向</w:t>
            </w:r>
          </w:p>
        </w:tc>
        <w:tc>
          <w:tcPr>
            <w:tcW w:w="708" w:type="dxa"/>
            <w:tcBorders>
              <w:bottom w:val="double" w:sz="4" w:space="0" w:color="auto"/>
            </w:tcBorders>
          </w:tcPr>
          <w:p w:rsidR="00545B27" w:rsidRDefault="00545B27" w:rsidP="00692BC1">
            <w:pPr>
              <w:jc w:val="center"/>
              <w:rPr>
                <w:rFonts w:ascii="Arial" w:eastAsia="宋体"/>
                <w:b/>
              </w:rPr>
            </w:pPr>
            <w:proofErr w:type="gramStart"/>
            <w:r>
              <w:rPr>
                <w:rFonts w:ascii="Arial" w:eastAsia="宋体"/>
                <w:b/>
              </w:rPr>
              <w:t>位宽</w:t>
            </w:r>
            <w:proofErr w:type="gramEnd"/>
          </w:p>
        </w:tc>
        <w:tc>
          <w:tcPr>
            <w:tcW w:w="5226" w:type="dxa"/>
            <w:tcBorders>
              <w:bottom w:val="double" w:sz="4" w:space="0" w:color="auto"/>
            </w:tcBorders>
            <w:vAlign w:val="center"/>
          </w:tcPr>
          <w:p w:rsidR="00545B27" w:rsidRPr="0031630B" w:rsidRDefault="00545B27" w:rsidP="00692BC1">
            <w:pPr>
              <w:jc w:val="center"/>
              <w:rPr>
                <w:rFonts w:ascii="Arial" w:eastAsia="宋体"/>
                <w:b/>
              </w:rPr>
            </w:pPr>
            <w:r>
              <w:rPr>
                <w:rFonts w:ascii="Arial" w:eastAsia="宋体" w:hint="eastAsia"/>
                <w:b/>
              </w:rPr>
              <w:t>功能描述</w:t>
            </w:r>
          </w:p>
        </w:tc>
      </w:tr>
      <w:tr w:rsidR="00545B27" w:rsidRPr="00092161" w:rsidTr="00692BC1">
        <w:trPr>
          <w:cantSplit/>
          <w:jc w:val="center"/>
        </w:trPr>
        <w:tc>
          <w:tcPr>
            <w:tcW w:w="1970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>
              <w:rPr>
                <w:rFonts w:ascii="Times New Roman" w:eastAsia="宋体" w:hAnsi="Calibri" w:cs="Times New Roman" w:hint="eastAsia"/>
                <w:sz w:val="18"/>
              </w:rPr>
              <w:t>c</w:t>
            </w:r>
            <w:r>
              <w:rPr>
                <w:rFonts w:ascii="Times New Roman" w:eastAsia="宋体" w:hAnsi="Calibri" w:cs="Times New Roman"/>
                <w:sz w:val="18"/>
              </w:rPr>
              <w:t>lk</w:t>
            </w:r>
            <w:proofErr w:type="spellEnd"/>
          </w:p>
        </w:tc>
        <w:tc>
          <w:tcPr>
            <w:tcW w:w="709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08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45B27" w:rsidRDefault="007C6F0D" w:rsidP="00545B27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时钟信号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>
              <w:rPr>
                <w:rFonts w:ascii="Times New Roman" w:eastAsia="宋体" w:hAnsi="Calibri" w:cs="Times New Roman"/>
                <w:sz w:val="18"/>
              </w:rPr>
              <w:t>resetn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7C6F0D" w:rsidP="00545B27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复位信号，低电平有效，进行寄存器堆清零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>
              <w:rPr>
                <w:rFonts w:ascii="Times New Roman" w:eastAsia="宋体" w:hAnsi="Calibri" w:cs="Times New Roman"/>
                <w:sz w:val="18"/>
              </w:rPr>
              <w:t>waddr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5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7C6F0D" w:rsidP="00545B27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写地址信号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raddr1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5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7C6F0D" w:rsidP="00545B27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读地址信号</w:t>
            </w: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 w:rsidRPr="00193411">
              <w:rPr>
                <w:rFonts w:ascii="Times New Roman" w:eastAsia="宋体" w:hAnsi="Calibri" w:cs="Times New Roman"/>
                <w:sz w:val="18"/>
              </w:rPr>
              <w:t>raddr2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5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7C6F0D" w:rsidP="00545B27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读地址信号</w:t>
            </w:r>
            <w:r>
              <w:rPr>
                <w:rFonts w:ascii="Times New Roman" w:eastAsia="宋体" w:hAnsi="Calibri" w:cs="Times New Roman" w:hint="eastAsia"/>
                <w:sz w:val="18"/>
              </w:rPr>
              <w:t>2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w</w:t>
            </w:r>
            <w:r>
              <w:rPr>
                <w:rFonts w:ascii="Times New Roman" w:eastAsia="宋体" w:hAnsi="Calibri" w:cs="Times New Roman"/>
                <w:sz w:val="18"/>
              </w:rPr>
              <w:t>en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7C6F0D" w:rsidP="00545B27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写使能信号，高电平有效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>
              <w:rPr>
                <w:rFonts w:ascii="Times New Roman" w:eastAsia="宋体" w:hAnsi="Calibri" w:cs="Times New Roman" w:hint="eastAsia"/>
                <w:sz w:val="18"/>
              </w:rPr>
              <w:t>w</w:t>
            </w:r>
            <w:r>
              <w:rPr>
                <w:rFonts w:ascii="Times New Roman" w:eastAsia="宋体" w:hAnsi="Calibri" w:cs="Times New Roman"/>
                <w:sz w:val="18"/>
              </w:rPr>
              <w:t>data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7C6F0D" w:rsidP="00545B27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写数据信号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rdata1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7C6F0D" w:rsidP="00545B27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读数据信号</w:t>
            </w: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</w:tr>
      <w:tr w:rsidR="00545B27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Pr="00390604" w:rsidRDefault="007C6F0D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r</w:t>
            </w:r>
            <w:r w:rsidR="00545B27">
              <w:rPr>
                <w:rFonts w:ascii="Times New Roman" w:eastAsia="宋体" w:hAnsi="Calibri" w:cs="Times New Roman"/>
                <w:sz w:val="18"/>
              </w:rPr>
              <w:t>data2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545B27" w:rsidP="00545B27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3</w:t>
            </w:r>
            <w:r>
              <w:rPr>
                <w:rFonts w:ascii="Times New Roman" w:eastAsia="宋体" w:hAnsi="Calibri" w:cs="Times New Roman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45B27" w:rsidRDefault="007C6F0D" w:rsidP="00545B27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读数据信号</w:t>
            </w:r>
            <w:r>
              <w:rPr>
                <w:rFonts w:ascii="Times New Roman" w:eastAsia="宋体" w:hAnsi="Calibri" w:cs="Times New Roman" w:hint="eastAsia"/>
                <w:sz w:val="18"/>
              </w:rPr>
              <w:t>2</w:t>
            </w:r>
          </w:p>
        </w:tc>
      </w:tr>
    </w:tbl>
    <w:p w:rsidR="00545B27" w:rsidRPr="00B92113" w:rsidRDefault="00545B27" w:rsidP="00545B27">
      <w:pPr>
        <w:rPr>
          <w:rFonts w:ascii="Times New Roman" w:eastAsia="黑体" w:hAnsi="Times New Roman"/>
        </w:rPr>
      </w:pPr>
    </w:p>
    <w:p w:rsidR="00545B27" w:rsidRPr="00545B27" w:rsidRDefault="00545B27" w:rsidP="00545B27">
      <w:pPr>
        <w:rPr>
          <w:rFonts w:ascii="Times New Roman" w:eastAsia="黑体" w:hAnsi="Times New Roman"/>
        </w:rPr>
      </w:pPr>
      <w:r w:rsidRPr="00B92113">
        <w:rPr>
          <w:rFonts w:ascii="Times New Roman" w:eastAsia="黑体" w:hAnsi="Times New Roman" w:hint="eastAsia"/>
        </w:rPr>
        <w:t>（</w:t>
      </w:r>
      <w:r w:rsidRPr="00B92113">
        <w:rPr>
          <w:rFonts w:ascii="Times New Roman" w:eastAsia="黑体" w:hAnsi="Times New Roman" w:hint="eastAsia"/>
        </w:rPr>
        <w:t>3</w:t>
      </w:r>
      <w:r w:rsidRPr="00B92113">
        <w:rPr>
          <w:rFonts w:ascii="Times New Roman" w:eastAsia="黑体" w:hAnsi="Times New Roman" w:hint="eastAsia"/>
        </w:rPr>
        <w:t>）功能描述</w:t>
      </w:r>
    </w:p>
    <w:p w:rsidR="00545B27" w:rsidRDefault="00BA1AD7" w:rsidP="00BA1AD7">
      <w:pPr>
        <w:spacing w:line="360" w:lineRule="auto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/>
          <w:color w:val="000000" w:themeColor="text1"/>
        </w:rPr>
        <w:tab/>
      </w:r>
      <w:r>
        <w:rPr>
          <w:rFonts w:ascii="Times New Roman" w:eastAsia="宋体" w:hAnsi="Times New Roman" w:hint="eastAsia"/>
          <w:color w:val="000000" w:themeColor="text1"/>
        </w:rPr>
        <w:t>该寄存器堆为异步寄存器，根据读写地址和写使能信号进行寄存器对的读数</w:t>
      </w:r>
      <w:proofErr w:type="gramStart"/>
      <w:r>
        <w:rPr>
          <w:rFonts w:ascii="Times New Roman" w:eastAsia="宋体" w:hAnsi="Times New Roman" w:hint="eastAsia"/>
          <w:color w:val="000000" w:themeColor="text1"/>
        </w:rPr>
        <w:t>据可以</w:t>
      </w:r>
      <w:proofErr w:type="gramEnd"/>
      <w:r>
        <w:rPr>
          <w:rFonts w:ascii="Times New Roman" w:eastAsia="宋体" w:hAnsi="Times New Roman" w:hint="eastAsia"/>
          <w:color w:val="000000" w:themeColor="text1"/>
        </w:rPr>
        <w:t>瞬间完成，写数据需要在时钟上升沿完成。</w:t>
      </w:r>
      <w:r>
        <w:rPr>
          <w:rFonts w:ascii="Times New Roman" w:eastAsia="宋体" w:hAnsi="Times New Roman"/>
          <w:color w:val="000000" w:themeColor="text1"/>
        </w:rPr>
        <w:t>0</w:t>
      </w:r>
      <w:r>
        <w:rPr>
          <w:rFonts w:ascii="Times New Roman" w:eastAsia="宋体" w:hAnsi="Times New Roman" w:hint="eastAsia"/>
          <w:color w:val="000000" w:themeColor="text1"/>
        </w:rPr>
        <w:t>号寄存器一直保持为数据零，不接受写数据。</w:t>
      </w:r>
    </w:p>
    <w:p w:rsidR="00BA1AD7" w:rsidRPr="00545B27" w:rsidRDefault="00BA1AD7" w:rsidP="00BA1AD7">
      <w:pPr>
        <w:spacing w:line="360" w:lineRule="auto"/>
        <w:rPr>
          <w:rFonts w:ascii="Times New Roman" w:eastAsia="宋体" w:hAnsi="Times New Roman"/>
          <w:color w:val="000000" w:themeColor="text1"/>
        </w:rPr>
      </w:pPr>
    </w:p>
    <w:p w:rsidR="00BE5ED5" w:rsidRDefault="00545B27" w:rsidP="00BE5ED5">
      <w:pPr>
        <w:rPr>
          <w:rFonts w:ascii="Times New Roman" w:eastAsia="黑体" w:hAnsi="Times New Roman"/>
          <w:sz w:val="24"/>
        </w:rPr>
      </w:pPr>
      <w:r>
        <w:rPr>
          <w:rFonts w:ascii="Times New Roman" w:eastAsia="黑体" w:hAnsi="Times New Roman"/>
          <w:sz w:val="24"/>
        </w:rPr>
        <w:t>5</w:t>
      </w:r>
      <w:r>
        <w:rPr>
          <w:rFonts w:ascii="Times New Roman" w:eastAsia="黑体" w:hAnsi="Times New Roman" w:hint="eastAsia"/>
          <w:sz w:val="24"/>
        </w:rPr>
        <w:t>、</w:t>
      </w:r>
      <w:r w:rsidR="00BE5ED5" w:rsidRPr="00B92113">
        <w:rPr>
          <w:rFonts w:ascii="Times New Roman" w:eastAsia="黑体" w:hAnsi="Times New Roman" w:hint="eastAsia"/>
          <w:sz w:val="24"/>
        </w:rPr>
        <w:t>模块</w:t>
      </w:r>
      <w:r>
        <w:rPr>
          <w:rFonts w:ascii="Times New Roman" w:eastAsia="黑体" w:hAnsi="Times New Roman"/>
          <w:sz w:val="24"/>
        </w:rPr>
        <w:t>4</w:t>
      </w:r>
      <w:r w:rsidR="00BE5ED5" w:rsidRPr="00B92113">
        <w:rPr>
          <w:rFonts w:ascii="Times New Roman" w:eastAsia="黑体" w:hAnsi="Times New Roman" w:hint="eastAsia"/>
          <w:sz w:val="24"/>
        </w:rPr>
        <w:t>设计</w:t>
      </w:r>
    </w:p>
    <w:p w:rsidR="00545B27" w:rsidRPr="00B92113" w:rsidRDefault="00545B27" w:rsidP="00545B27">
      <w:pPr>
        <w:ind w:firstLine="420"/>
        <w:rPr>
          <w:rFonts w:ascii="Times New Roman" w:eastAsia="黑体" w:hAnsi="Times New Roman"/>
          <w:sz w:val="24"/>
        </w:rPr>
      </w:pPr>
      <w:r>
        <w:rPr>
          <w:rFonts w:ascii="Times New Roman" w:eastAsia="黑体" w:hAnsi="Times New Roman" w:hint="eastAsia"/>
          <w:sz w:val="24"/>
        </w:rPr>
        <w:t>模块</w:t>
      </w:r>
      <w:r>
        <w:rPr>
          <w:rFonts w:ascii="Times New Roman" w:eastAsia="黑体" w:hAnsi="Times New Roman"/>
          <w:sz w:val="24"/>
        </w:rPr>
        <w:t>4</w:t>
      </w:r>
      <w:r>
        <w:rPr>
          <w:rFonts w:ascii="Times New Roman" w:eastAsia="黑体" w:hAnsi="Times New Roman" w:hint="eastAsia"/>
          <w:sz w:val="24"/>
        </w:rPr>
        <w:t>为控制信号</w:t>
      </w:r>
    </w:p>
    <w:p w:rsidR="00545B27" w:rsidRPr="00545B27" w:rsidRDefault="00545B27" w:rsidP="00545B27">
      <w:pPr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（</w:t>
      </w:r>
      <w:r>
        <w:rPr>
          <w:rFonts w:ascii="Times New Roman" w:eastAsia="黑体" w:hAnsi="Times New Roman" w:hint="eastAsia"/>
        </w:rPr>
        <w:t>1</w:t>
      </w:r>
      <w:r>
        <w:rPr>
          <w:rFonts w:ascii="Times New Roman" w:eastAsia="黑体" w:hAnsi="Times New Roman" w:hint="eastAsia"/>
        </w:rPr>
        <w:t>）</w:t>
      </w:r>
      <w:r w:rsidRPr="00545B27">
        <w:rPr>
          <w:rFonts w:ascii="Times New Roman" w:eastAsia="黑体" w:hAnsi="Times New Roman" w:hint="eastAsia"/>
        </w:rPr>
        <w:t>工作原理</w:t>
      </w:r>
    </w:p>
    <w:p w:rsidR="00545B27" w:rsidRPr="00692BC1" w:rsidRDefault="006904D0" w:rsidP="00545B27">
      <w:pPr>
        <w:rPr>
          <w:rFonts w:asciiTheme="minorEastAsia" w:hAnsiTheme="minorEastAsia"/>
        </w:rPr>
      </w:pPr>
      <w:r>
        <w:rPr>
          <w:rFonts w:ascii="Times New Roman" w:eastAsia="黑体" w:hAnsi="Times New Roman"/>
        </w:rPr>
        <w:tab/>
      </w:r>
      <w:r w:rsidR="00692BC1" w:rsidRPr="00692BC1">
        <w:rPr>
          <w:rFonts w:asciiTheme="minorEastAsia" w:hAnsiTheme="minorEastAsia" w:hint="eastAsia"/>
        </w:rPr>
        <w:t>根据输入的指令信号及当前状态，更新状态机状态，转移至下一状态，并给出相信的控制信号。通过不断的状态转移及相应的控制信号来完成相应的指令操作。</w:t>
      </w:r>
    </w:p>
    <w:p w:rsidR="00545B27" w:rsidRPr="00545B27" w:rsidRDefault="00545B27" w:rsidP="00545B27">
      <w:pPr>
        <w:rPr>
          <w:rFonts w:ascii="Times New Roman" w:eastAsia="黑体" w:hAnsi="Times New Roman"/>
        </w:rPr>
      </w:pPr>
    </w:p>
    <w:p w:rsidR="00BE5ED5" w:rsidRPr="00545B27" w:rsidRDefault="00545B27" w:rsidP="00545B27">
      <w:pPr>
        <w:rPr>
          <w:rFonts w:ascii="Times New Roman" w:eastAsia="黑体" w:hAnsi="Times New Roman"/>
        </w:rPr>
      </w:pPr>
      <w:r w:rsidRPr="00B92113">
        <w:rPr>
          <w:rFonts w:ascii="Times New Roman" w:eastAsia="黑体" w:hAnsi="Times New Roman" w:hint="eastAsia"/>
        </w:rPr>
        <w:t>（</w:t>
      </w:r>
      <w:r w:rsidRPr="00B92113">
        <w:rPr>
          <w:rFonts w:ascii="Times New Roman" w:eastAsia="黑体" w:hAnsi="Times New Roman" w:hint="eastAsia"/>
        </w:rPr>
        <w:t>2</w:t>
      </w:r>
      <w:r w:rsidRPr="00B92113">
        <w:rPr>
          <w:rFonts w:ascii="Times New Roman" w:eastAsia="黑体" w:hAnsi="Times New Roman" w:hint="eastAsia"/>
        </w:rPr>
        <w:t>）接口定义</w:t>
      </w:r>
    </w:p>
    <w:tbl>
      <w:tblPr>
        <w:tblStyle w:val="affa"/>
        <w:tblW w:w="8613" w:type="dxa"/>
        <w:jc w:val="center"/>
        <w:tblLayout w:type="fixed"/>
        <w:tblLook w:val="04A0" w:firstRow="1" w:lastRow="0" w:firstColumn="1" w:lastColumn="0" w:noHBand="0" w:noVBand="1"/>
      </w:tblPr>
      <w:tblGrid>
        <w:gridCol w:w="1970"/>
        <w:gridCol w:w="709"/>
        <w:gridCol w:w="708"/>
        <w:gridCol w:w="5226"/>
      </w:tblGrid>
      <w:tr w:rsidR="00E5247E" w:rsidTr="00692BC1">
        <w:trPr>
          <w:cantSplit/>
          <w:tblHeader/>
          <w:jc w:val="center"/>
        </w:trPr>
        <w:tc>
          <w:tcPr>
            <w:tcW w:w="1970" w:type="dxa"/>
            <w:tcBorders>
              <w:bottom w:val="double" w:sz="4" w:space="0" w:color="auto"/>
            </w:tcBorders>
            <w:vAlign w:val="center"/>
          </w:tcPr>
          <w:p w:rsidR="00E5247E" w:rsidRPr="0031630B" w:rsidRDefault="00E5247E" w:rsidP="00692BC1">
            <w:pPr>
              <w:jc w:val="center"/>
              <w:rPr>
                <w:rFonts w:ascii="Arial" w:eastAsia="宋体"/>
                <w:b/>
              </w:rPr>
            </w:pPr>
            <w:r>
              <w:rPr>
                <w:rFonts w:ascii="Arial" w:eastAsia="宋体" w:hint="eastAsia"/>
                <w:b/>
              </w:rPr>
              <w:t>名称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vAlign w:val="center"/>
          </w:tcPr>
          <w:p w:rsidR="00E5247E" w:rsidRPr="00B5644B" w:rsidRDefault="00E5247E" w:rsidP="00692BC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方向</w:t>
            </w:r>
          </w:p>
        </w:tc>
        <w:tc>
          <w:tcPr>
            <w:tcW w:w="708" w:type="dxa"/>
            <w:tcBorders>
              <w:bottom w:val="double" w:sz="4" w:space="0" w:color="auto"/>
            </w:tcBorders>
          </w:tcPr>
          <w:p w:rsidR="00E5247E" w:rsidRDefault="00E5247E" w:rsidP="00692BC1">
            <w:pPr>
              <w:jc w:val="center"/>
              <w:rPr>
                <w:rFonts w:ascii="Arial" w:eastAsia="宋体"/>
                <w:b/>
              </w:rPr>
            </w:pPr>
            <w:proofErr w:type="gramStart"/>
            <w:r>
              <w:rPr>
                <w:rFonts w:ascii="Arial" w:eastAsia="宋体"/>
                <w:b/>
              </w:rPr>
              <w:t>位宽</w:t>
            </w:r>
            <w:proofErr w:type="gramEnd"/>
          </w:p>
        </w:tc>
        <w:tc>
          <w:tcPr>
            <w:tcW w:w="5226" w:type="dxa"/>
            <w:tcBorders>
              <w:bottom w:val="double" w:sz="4" w:space="0" w:color="auto"/>
            </w:tcBorders>
            <w:vAlign w:val="center"/>
          </w:tcPr>
          <w:p w:rsidR="00E5247E" w:rsidRPr="0031630B" w:rsidRDefault="00E5247E" w:rsidP="00692BC1">
            <w:pPr>
              <w:jc w:val="center"/>
              <w:rPr>
                <w:rFonts w:ascii="Arial" w:eastAsia="宋体"/>
                <w:b/>
              </w:rPr>
            </w:pPr>
            <w:r>
              <w:rPr>
                <w:rFonts w:ascii="Arial" w:eastAsia="宋体" w:hint="eastAsia"/>
                <w:b/>
              </w:rPr>
              <w:t>功能描述</w:t>
            </w:r>
          </w:p>
        </w:tc>
      </w:tr>
      <w:tr w:rsidR="00E5247E" w:rsidTr="00692BC1">
        <w:trPr>
          <w:cantSplit/>
          <w:jc w:val="center"/>
        </w:trPr>
        <w:tc>
          <w:tcPr>
            <w:tcW w:w="1970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E5247E" w:rsidRPr="00092161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 w:rsidRPr="00390604">
              <w:rPr>
                <w:rFonts w:ascii="Times New Roman" w:eastAsia="宋体" w:hAnsi="Calibri" w:cs="Times New Roman"/>
                <w:sz w:val="18"/>
              </w:rPr>
              <w:t>Operator</w:t>
            </w:r>
          </w:p>
        </w:tc>
        <w:tc>
          <w:tcPr>
            <w:tcW w:w="709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E5247E" w:rsidRPr="00092161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IN</w:t>
            </w:r>
          </w:p>
        </w:tc>
        <w:tc>
          <w:tcPr>
            <w:tcW w:w="708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E5247E" w:rsidRPr="00092161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6</w:t>
            </w:r>
          </w:p>
        </w:tc>
        <w:tc>
          <w:tcPr>
            <w:tcW w:w="5226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E5247E" w:rsidRPr="00092161" w:rsidRDefault="006904D0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指令信号，为指令的前六位，用来区分不同指令</w:t>
            </w:r>
          </w:p>
        </w:tc>
      </w:tr>
      <w:tr w:rsidR="00E5247E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SpecialBits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6904D0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指令信号，为指令的第</w:t>
            </w:r>
            <w:r>
              <w:rPr>
                <w:rFonts w:ascii="Times New Roman" w:eastAsia="宋体" w:hAnsi="Calibri" w:cs="Times New Roman" w:hint="eastAsia"/>
                <w:sz w:val="18"/>
              </w:rPr>
              <w:t>4</w:t>
            </w:r>
            <w:r>
              <w:rPr>
                <w:rFonts w:ascii="Times New Roman" w:eastAsia="宋体" w:hAnsi="Calibri" w:cs="Times New Roman" w:hint="eastAsia"/>
                <w:sz w:val="18"/>
              </w:rPr>
              <w:t>和</w:t>
            </w:r>
            <w:r>
              <w:rPr>
                <w:rFonts w:ascii="Times New Roman" w:eastAsia="宋体" w:hAnsi="Calibri" w:cs="Times New Roman" w:hint="eastAsia"/>
                <w:sz w:val="18"/>
              </w:rPr>
              <w:t>6</w:t>
            </w:r>
            <w:r>
              <w:rPr>
                <w:rFonts w:ascii="Times New Roman" w:eastAsia="宋体" w:hAnsi="Calibri" w:cs="Times New Roman" w:hint="eastAsia"/>
                <w:sz w:val="18"/>
              </w:rPr>
              <w:t>位，用来进一步区分</w:t>
            </w:r>
            <w:r>
              <w:rPr>
                <w:rFonts w:ascii="Times New Roman" w:eastAsia="宋体" w:hAnsi="Calibri" w:cs="Times New Roman" w:hint="eastAsia"/>
                <w:sz w:val="18"/>
              </w:rPr>
              <w:t>S</w:t>
            </w:r>
            <w:r>
              <w:rPr>
                <w:rFonts w:ascii="Times New Roman" w:eastAsia="宋体" w:hAnsi="Calibri" w:cs="Times New Roman"/>
                <w:sz w:val="18"/>
              </w:rPr>
              <w:t>LT</w:t>
            </w:r>
            <w:r>
              <w:rPr>
                <w:rFonts w:ascii="Times New Roman" w:eastAsia="宋体" w:hAnsi="Calibri" w:cs="Times New Roman" w:hint="eastAsia"/>
                <w:sz w:val="18"/>
              </w:rPr>
              <w:t>（</w:t>
            </w: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  <w:r>
              <w:rPr>
                <w:rFonts w:ascii="Times New Roman" w:eastAsia="宋体" w:hAnsi="Calibri" w:cs="Times New Roman"/>
                <w:sz w:val="18"/>
              </w:rPr>
              <w:t>1</w:t>
            </w:r>
            <w:r>
              <w:rPr>
                <w:rFonts w:ascii="Times New Roman" w:eastAsia="宋体" w:hAnsi="Calibri" w:cs="Times New Roman" w:hint="eastAsia"/>
                <w:sz w:val="18"/>
              </w:rPr>
              <w:t>）</w:t>
            </w:r>
            <w:r>
              <w:rPr>
                <w:rFonts w:ascii="Times New Roman" w:eastAsia="宋体" w:hAnsi="Calibri" w:cs="Times New Roman"/>
                <w:sz w:val="18"/>
              </w:rPr>
              <w:t xml:space="preserve"> ADD/OR</w:t>
            </w:r>
            <w:r>
              <w:rPr>
                <w:rFonts w:ascii="Times New Roman" w:eastAsia="宋体" w:hAnsi="Calibri" w:cs="Times New Roman" w:hint="eastAsia"/>
                <w:sz w:val="18"/>
              </w:rPr>
              <w:t>（</w:t>
            </w: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  <w:r>
              <w:rPr>
                <w:rFonts w:ascii="Times New Roman" w:eastAsia="宋体" w:hAnsi="Calibri" w:cs="Times New Roman"/>
                <w:sz w:val="18"/>
              </w:rPr>
              <w:t>0</w:t>
            </w:r>
            <w:r>
              <w:rPr>
                <w:rFonts w:ascii="Times New Roman" w:eastAsia="宋体" w:hAnsi="Calibri" w:cs="Times New Roman" w:hint="eastAsia"/>
                <w:sz w:val="18"/>
              </w:rPr>
              <w:t>）</w:t>
            </w:r>
            <w:r>
              <w:rPr>
                <w:rFonts w:ascii="Times New Roman" w:eastAsia="宋体" w:hAnsi="Calibri" w:cs="Times New Roman"/>
                <w:sz w:val="18"/>
              </w:rPr>
              <w:t xml:space="preserve"> SLL</w:t>
            </w:r>
            <w:r>
              <w:rPr>
                <w:rFonts w:ascii="Times New Roman" w:eastAsia="宋体" w:hAnsi="Calibri" w:cs="Times New Roman" w:hint="eastAsia"/>
                <w:sz w:val="18"/>
              </w:rPr>
              <w:t>（</w:t>
            </w:r>
            <w:r>
              <w:rPr>
                <w:rFonts w:ascii="Times New Roman" w:eastAsia="宋体" w:hAnsi="Calibri" w:cs="Times New Roman" w:hint="eastAsia"/>
                <w:sz w:val="18"/>
              </w:rPr>
              <w:t>0</w:t>
            </w:r>
            <w:r>
              <w:rPr>
                <w:rFonts w:ascii="Times New Roman" w:eastAsia="宋体" w:hAnsi="Calibri" w:cs="Times New Roman"/>
                <w:sz w:val="18"/>
              </w:rPr>
              <w:t>0</w:t>
            </w:r>
            <w:r>
              <w:rPr>
                <w:rFonts w:ascii="Times New Roman" w:eastAsia="宋体" w:hAnsi="Calibri" w:cs="Times New Roman" w:hint="eastAsia"/>
                <w:sz w:val="18"/>
              </w:rPr>
              <w:t>）</w:t>
            </w:r>
            <w:r>
              <w:rPr>
                <w:rFonts w:ascii="Times New Roman" w:eastAsia="宋体" w:hAnsi="Calibri" w:cs="Times New Roman"/>
                <w:sz w:val="18"/>
              </w:rPr>
              <w:t xml:space="preserve"> JR</w:t>
            </w:r>
            <w:r>
              <w:rPr>
                <w:rFonts w:ascii="Times New Roman" w:eastAsia="宋体" w:hAnsi="Calibri" w:cs="Times New Roman" w:hint="eastAsia"/>
                <w:sz w:val="18"/>
              </w:rPr>
              <w:t>（</w:t>
            </w:r>
            <w:r>
              <w:rPr>
                <w:rFonts w:ascii="Times New Roman" w:eastAsia="宋体" w:hAnsi="Calibri" w:cs="Times New Roman" w:hint="eastAsia"/>
                <w:sz w:val="18"/>
              </w:rPr>
              <w:t>0</w:t>
            </w:r>
            <w:r>
              <w:rPr>
                <w:rFonts w:ascii="Times New Roman" w:eastAsia="宋体" w:hAnsi="Calibri" w:cs="Times New Roman"/>
                <w:sz w:val="18"/>
              </w:rPr>
              <w:t>1</w:t>
            </w:r>
            <w:r>
              <w:rPr>
                <w:rFonts w:ascii="Times New Roman" w:eastAsia="宋体" w:hAnsi="Calibri" w:cs="Times New Roman" w:hint="eastAsia"/>
                <w:sz w:val="18"/>
              </w:rPr>
              <w:t>）指令</w:t>
            </w:r>
          </w:p>
        </w:tc>
      </w:tr>
      <w:tr w:rsidR="00E5247E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Pr="00390604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 w:rsidRPr="00390604">
              <w:rPr>
                <w:rFonts w:ascii="Times New Roman" w:eastAsia="宋体" w:hAnsi="Calibri" w:cs="Times New Roman"/>
                <w:sz w:val="18"/>
              </w:rPr>
              <w:t>State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I</w:t>
            </w:r>
            <w:r>
              <w:rPr>
                <w:rFonts w:ascii="Times New Roman" w:eastAsia="宋体" w:hAnsi="Calibri" w:cs="Times New Roman"/>
                <w:sz w:val="18"/>
              </w:rPr>
              <w:t>N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4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1D63D3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当前状态机状态</w:t>
            </w:r>
          </w:p>
        </w:tc>
      </w:tr>
      <w:tr w:rsidR="00E5247E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Pr="00390604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PCWrite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1D63D3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PC</w:t>
            </w:r>
            <w:r>
              <w:rPr>
                <w:rFonts w:ascii="Times New Roman" w:eastAsia="宋体" w:hAnsi="Calibri" w:cs="Times New Roman" w:hint="eastAsia"/>
                <w:sz w:val="18"/>
              </w:rPr>
              <w:t>寄存器写使能信号</w:t>
            </w:r>
            <w:r w:rsidR="00692BC1">
              <w:rPr>
                <w:rFonts w:ascii="Times New Roman" w:eastAsia="宋体" w:hAnsi="Calibri" w:cs="Times New Roman" w:hint="eastAsia"/>
                <w:sz w:val="18"/>
              </w:rPr>
              <w:t>1</w:t>
            </w:r>
            <w:r>
              <w:rPr>
                <w:rFonts w:ascii="Times New Roman" w:eastAsia="宋体" w:hAnsi="Calibri" w:cs="Times New Roman" w:hint="eastAsia"/>
                <w:sz w:val="18"/>
              </w:rPr>
              <w:t>，</w:t>
            </w:r>
            <w:r w:rsidR="00692BC1">
              <w:rPr>
                <w:rFonts w:ascii="Times New Roman" w:eastAsia="宋体" w:hAnsi="Calibri" w:cs="Times New Roman" w:hint="eastAsia"/>
                <w:sz w:val="18"/>
              </w:rPr>
              <w:t>高电平</w:t>
            </w:r>
            <w:r>
              <w:rPr>
                <w:rFonts w:ascii="Times New Roman" w:eastAsia="宋体" w:hAnsi="Calibri" w:cs="Times New Roman" w:hint="eastAsia"/>
                <w:sz w:val="18"/>
              </w:rPr>
              <w:t>有效</w:t>
            </w:r>
            <w:r w:rsidR="00692BC1">
              <w:rPr>
                <w:rFonts w:ascii="Times New Roman" w:eastAsia="宋体" w:hAnsi="Calibri" w:cs="Times New Roman" w:hint="eastAsia"/>
                <w:sz w:val="18"/>
              </w:rPr>
              <w:t>，用来控制无条件跳转</w:t>
            </w:r>
          </w:p>
        </w:tc>
      </w:tr>
      <w:tr w:rsidR="00E5247E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Pr="00390604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 w:rsidRPr="00390604">
              <w:rPr>
                <w:rFonts w:ascii="Times New Roman" w:eastAsia="宋体" w:hAnsi="Calibri" w:cs="Times New Roman"/>
                <w:sz w:val="18"/>
              </w:rPr>
              <w:t>PCWriteCond1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OUT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E5247E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5247E" w:rsidRDefault="001D63D3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P</w:t>
            </w:r>
            <w:r>
              <w:rPr>
                <w:rFonts w:ascii="Times New Roman" w:eastAsia="宋体" w:hAnsi="Calibri" w:cs="Times New Roman"/>
                <w:sz w:val="18"/>
              </w:rPr>
              <w:t>C</w:t>
            </w:r>
            <w:r>
              <w:rPr>
                <w:rFonts w:ascii="Times New Roman" w:eastAsia="宋体" w:hAnsi="Calibri" w:cs="Times New Roman" w:hint="eastAsia"/>
                <w:sz w:val="18"/>
              </w:rPr>
              <w:t>寄存器</w:t>
            </w:r>
            <w:r w:rsidR="00692BC1">
              <w:rPr>
                <w:rFonts w:ascii="Times New Roman" w:eastAsia="宋体" w:hAnsi="Calibri" w:cs="Times New Roman" w:hint="eastAsia"/>
                <w:sz w:val="18"/>
              </w:rPr>
              <w:t>写使能信号</w:t>
            </w:r>
            <w:r w:rsidR="00692BC1">
              <w:rPr>
                <w:rFonts w:ascii="Times New Roman" w:eastAsia="宋体" w:hAnsi="Calibri" w:cs="Times New Roman" w:hint="eastAsia"/>
                <w:sz w:val="18"/>
              </w:rPr>
              <w:t>2</w:t>
            </w:r>
            <w:r w:rsidR="00692BC1">
              <w:rPr>
                <w:rFonts w:ascii="Times New Roman" w:eastAsia="宋体" w:hAnsi="Calibri" w:cs="Times New Roman" w:hint="eastAsia"/>
                <w:sz w:val="18"/>
              </w:rPr>
              <w:t>，高电平有效，用来控制</w:t>
            </w:r>
            <w:r w:rsidR="00692BC1">
              <w:rPr>
                <w:rFonts w:ascii="Times New Roman" w:eastAsia="宋体" w:hAnsi="Calibri" w:cs="Times New Roman" w:hint="eastAsia"/>
                <w:sz w:val="18"/>
              </w:rPr>
              <w:t>B</w:t>
            </w:r>
            <w:r w:rsidR="00692BC1">
              <w:rPr>
                <w:rFonts w:ascii="Times New Roman" w:eastAsia="宋体" w:hAnsi="Calibri" w:cs="Times New Roman"/>
                <w:sz w:val="18"/>
              </w:rPr>
              <w:t>EQ</w:t>
            </w:r>
            <w:r w:rsidR="00692BC1">
              <w:rPr>
                <w:rFonts w:ascii="Times New Roman" w:eastAsia="宋体" w:hAnsi="Calibri" w:cs="Times New Roman" w:hint="eastAsia"/>
                <w:sz w:val="18"/>
              </w:rPr>
              <w:t>条件跳转</w:t>
            </w:r>
          </w:p>
        </w:tc>
      </w:tr>
      <w:tr w:rsidR="00692BC1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Pr="00390604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PCWriteCond2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P</w:t>
            </w:r>
            <w:r>
              <w:rPr>
                <w:rFonts w:ascii="Times New Roman" w:eastAsia="宋体" w:hAnsi="Calibri" w:cs="Times New Roman"/>
                <w:sz w:val="18"/>
              </w:rPr>
              <w:t>C</w:t>
            </w:r>
            <w:r>
              <w:rPr>
                <w:rFonts w:ascii="Times New Roman" w:eastAsia="宋体" w:hAnsi="Calibri" w:cs="Times New Roman" w:hint="eastAsia"/>
                <w:sz w:val="18"/>
              </w:rPr>
              <w:t>寄存器写使能信号</w:t>
            </w:r>
            <w:r>
              <w:rPr>
                <w:rFonts w:ascii="Times New Roman" w:eastAsia="宋体" w:hAnsi="Calibri" w:cs="Times New Roman"/>
                <w:sz w:val="18"/>
              </w:rPr>
              <w:t>3</w:t>
            </w:r>
            <w:r>
              <w:rPr>
                <w:rFonts w:ascii="Times New Roman" w:eastAsia="宋体" w:hAnsi="Calibri" w:cs="Times New Roman" w:hint="eastAsia"/>
                <w:sz w:val="18"/>
              </w:rPr>
              <w:t>，高电平有效，用来控制</w:t>
            </w:r>
            <w:r>
              <w:rPr>
                <w:rFonts w:ascii="Times New Roman" w:eastAsia="宋体" w:hAnsi="Calibri" w:cs="Times New Roman"/>
                <w:sz w:val="18"/>
              </w:rPr>
              <w:t>BNE</w:t>
            </w:r>
            <w:r>
              <w:rPr>
                <w:rFonts w:ascii="Times New Roman" w:eastAsia="宋体" w:hAnsi="Calibri" w:cs="Times New Roman" w:hint="eastAsia"/>
                <w:sz w:val="18"/>
              </w:rPr>
              <w:t>条件跳转</w:t>
            </w:r>
          </w:p>
        </w:tc>
      </w:tr>
      <w:tr w:rsidR="00692BC1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Pr="00390604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InstMemRead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指令存储器读使能信号，高电平有效</w:t>
            </w:r>
          </w:p>
        </w:tc>
      </w:tr>
      <w:tr w:rsidR="00692BC1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Pr="00390604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DataMemRead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数据存储器读使能信号，高电平有效</w:t>
            </w:r>
          </w:p>
        </w:tc>
      </w:tr>
      <w:tr w:rsidR="00692BC1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Pr="00390604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MemWrite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4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数据存储器写使能信号，高电平有效</w:t>
            </w:r>
          </w:p>
        </w:tc>
      </w:tr>
      <w:tr w:rsidR="00692BC1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Pr="00390604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IRWrite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指令寄存器写使能信号，高电平有效</w:t>
            </w:r>
          </w:p>
        </w:tc>
      </w:tr>
      <w:tr w:rsidR="00692BC1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Pr="00390604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MemtoReg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OUT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1C6064" w:rsidP="00692BC1">
            <w:pPr>
              <w:rPr>
                <w:rFonts w:ascii="Times New Roman" w:eastAsia="宋体" w:hAnsi="Calibri" w:cs="Times New Roman"/>
                <w:sz w:val="18"/>
              </w:rPr>
            </w:pPr>
            <w:proofErr w:type="gramStart"/>
            <w:r>
              <w:rPr>
                <w:rFonts w:ascii="Times New Roman" w:eastAsia="宋体" w:hAnsi="Calibri" w:cs="Times New Roman" w:hint="eastAsia"/>
                <w:sz w:val="18"/>
              </w:rPr>
              <w:t>寄存器堆写数据</w:t>
            </w:r>
            <w:proofErr w:type="gramEnd"/>
            <w:r>
              <w:rPr>
                <w:rFonts w:ascii="Times New Roman" w:eastAsia="宋体" w:hAnsi="Calibri" w:cs="Times New Roman" w:hint="eastAsia"/>
                <w:sz w:val="18"/>
              </w:rPr>
              <w:t>选择信号，用来选择</w:t>
            </w:r>
            <w:proofErr w:type="gramStart"/>
            <w:r>
              <w:rPr>
                <w:rFonts w:ascii="Times New Roman" w:eastAsia="宋体" w:hAnsi="Calibri" w:cs="Times New Roman" w:hint="eastAsia"/>
                <w:sz w:val="18"/>
              </w:rPr>
              <w:t>寄存器堆写数据</w:t>
            </w:r>
            <w:proofErr w:type="gramEnd"/>
            <w:r>
              <w:rPr>
                <w:rFonts w:ascii="Times New Roman" w:eastAsia="宋体" w:hAnsi="Calibri" w:cs="Times New Roman" w:hint="eastAsia"/>
                <w:sz w:val="18"/>
              </w:rPr>
              <w:t>来源</w:t>
            </w:r>
          </w:p>
        </w:tc>
      </w:tr>
      <w:tr w:rsidR="00692BC1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Pr="00390604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PCSource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1C6064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PC</w:t>
            </w:r>
            <w:r>
              <w:rPr>
                <w:rFonts w:ascii="Times New Roman" w:eastAsia="宋体" w:hAnsi="Calibri" w:cs="Times New Roman" w:hint="eastAsia"/>
                <w:sz w:val="18"/>
              </w:rPr>
              <w:t>更新选择信号，用来选择更新的</w:t>
            </w:r>
            <w:r>
              <w:rPr>
                <w:rFonts w:ascii="Times New Roman" w:eastAsia="宋体" w:hAnsi="Calibri" w:cs="Times New Roman" w:hint="eastAsia"/>
                <w:sz w:val="18"/>
              </w:rPr>
              <w:t>P</w:t>
            </w:r>
            <w:r>
              <w:rPr>
                <w:rFonts w:ascii="Times New Roman" w:eastAsia="宋体" w:hAnsi="Calibri" w:cs="Times New Roman"/>
                <w:sz w:val="18"/>
              </w:rPr>
              <w:t>C</w:t>
            </w:r>
            <w:r>
              <w:rPr>
                <w:rFonts w:ascii="Times New Roman" w:eastAsia="宋体" w:hAnsi="Calibri" w:cs="Times New Roman" w:hint="eastAsia"/>
                <w:sz w:val="18"/>
              </w:rPr>
              <w:t>值</w:t>
            </w:r>
          </w:p>
        </w:tc>
      </w:tr>
      <w:tr w:rsidR="00692BC1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Pr="00390604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ALUOp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1C6064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A</w:t>
            </w:r>
            <w:r>
              <w:rPr>
                <w:rFonts w:ascii="Times New Roman" w:eastAsia="宋体" w:hAnsi="Calibri" w:cs="Times New Roman"/>
                <w:sz w:val="18"/>
              </w:rPr>
              <w:t>LU</w:t>
            </w:r>
            <w:r>
              <w:rPr>
                <w:rFonts w:ascii="Times New Roman" w:eastAsia="宋体" w:hAnsi="Calibri" w:cs="Times New Roman" w:hint="eastAsia"/>
                <w:sz w:val="18"/>
              </w:rPr>
              <w:t>算</w:t>
            </w:r>
            <w:proofErr w:type="gramStart"/>
            <w:r>
              <w:rPr>
                <w:rFonts w:ascii="Times New Roman" w:eastAsia="宋体" w:hAnsi="Calibri" w:cs="Times New Roman" w:hint="eastAsia"/>
                <w:sz w:val="18"/>
              </w:rPr>
              <w:t>逻</w:t>
            </w:r>
            <w:proofErr w:type="gramEnd"/>
            <w:r>
              <w:rPr>
                <w:rFonts w:ascii="Times New Roman" w:eastAsia="宋体" w:hAnsi="Calibri" w:cs="Times New Roman" w:hint="eastAsia"/>
                <w:sz w:val="18"/>
              </w:rPr>
              <w:t>运算选择信号，用来选择</w:t>
            </w:r>
            <w:r>
              <w:rPr>
                <w:rFonts w:ascii="Times New Roman" w:eastAsia="宋体" w:hAnsi="Calibri" w:cs="Times New Roman" w:hint="eastAsia"/>
                <w:sz w:val="18"/>
              </w:rPr>
              <w:t>A</w:t>
            </w:r>
            <w:r>
              <w:rPr>
                <w:rFonts w:ascii="Times New Roman" w:eastAsia="宋体" w:hAnsi="Calibri" w:cs="Times New Roman"/>
                <w:sz w:val="18"/>
              </w:rPr>
              <w:t>LU</w:t>
            </w:r>
            <w:r>
              <w:rPr>
                <w:rFonts w:ascii="Times New Roman" w:eastAsia="宋体" w:hAnsi="Calibri" w:cs="Times New Roman" w:hint="eastAsia"/>
                <w:sz w:val="18"/>
              </w:rPr>
              <w:t>进行的操作</w:t>
            </w:r>
          </w:p>
        </w:tc>
      </w:tr>
      <w:tr w:rsidR="00692BC1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Pr="00390604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ALUSrcB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692BC1" w:rsidP="00692BC1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92BC1" w:rsidRDefault="001C6064" w:rsidP="00692BC1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A</w:t>
            </w:r>
            <w:r>
              <w:rPr>
                <w:rFonts w:ascii="Times New Roman" w:eastAsia="宋体" w:hAnsi="Calibri" w:cs="Times New Roman"/>
                <w:sz w:val="18"/>
              </w:rPr>
              <w:t>LU</w:t>
            </w:r>
            <w:r>
              <w:rPr>
                <w:rFonts w:ascii="Times New Roman" w:eastAsia="宋体" w:hAnsi="Calibri" w:cs="Times New Roman" w:hint="eastAsia"/>
                <w:sz w:val="18"/>
              </w:rPr>
              <w:t>输入数据</w:t>
            </w:r>
            <w:r>
              <w:rPr>
                <w:rFonts w:ascii="Times New Roman" w:eastAsia="宋体" w:hAnsi="Calibri" w:cs="Times New Roman" w:hint="eastAsia"/>
                <w:sz w:val="18"/>
              </w:rPr>
              <w:t>B</w:t>
            </w:r>
            <w:r>
              <w:rPr>
                <w:rFonts w:ascii="Times New Roman" w:eastAsia="宋体" w:hAnsi="Calibri" w:cs="Times New Roman" w:hint="eastAsia"/>
                <w:sz w:val="18"/>
              </w:rPr>
              <w:t>的选择信号，用来控制数据</w:t>
            </w:r>
            <w:r>
              <w:rPr>
                <w:rFonts w:ascii="Times New Roman" w:eastAsia="宋体" w:hAnsi="Calibri" w:cs="Times New Roman" w:hint="eastAsia"/>
                <w:sz w:val="18"/>
              </w:rPr>
              <w:t>B</w:t>
            </w:r>
            <w:r>
              <w:rPr>
                <w:rFonts w:ascii="Times New Roman" w:eastAsia="宋体" w:hAnsi="Calibri" w:cs="Times New Roman" w:hint="eastAsia"/>
                <w:sz w:val="18"/>
              </w:rPr>
              <w:t>的来源</w:t>
            </w:r>
          </w:p>
        </w:tc>
      </w:tr>
      <w:tr w:rsidR="001C6064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Pr="0039060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>
              <w:rPr>
                <w:rFonts w:ascii="Times New Roman" w:eastAsia="宋体" w:hAnsi="Calibri" w:cs="Times New Roman"/>
                <w:sz w:val="18"/>
              </w:rPr>
              <w:t>ALUSrcA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A</w:t>
            </w:r>
            <w:r>
              <w:rPr>
                <w:rFonts w:ascii="Times New Roman" w:eastAsia="宋体" w:hAnsi="Calibri" w:cs="Times New Roman"/>
                <w:sz w:val="18"/>
              </w:rPr>
              <w:t>LU</w:t>
            </w:r>
            <w:r>
              <w:rPr>
                <w:rFonts w:ascii="Times New Roman" w:eastAsia="宋体" w:hAnsi="Calibri" w:cs="Times New Roman" w:hint="eastAsia"/>
                <w:sz w:val="18"/>
              </w:rPr>
              <w:t>输入数据</w:t>
            </w:r>
            <w:r>
              <w:rPr>
                <w:rFonts w:ascii="Times New Roman" w:eastAsia="宋体" w:hAnsi="Calibri" w:cs="Times New Roman"/>
                <w:sz w:val="18"/>
              </w:rPr>
              <w:t>A</w:t>
            </w:r>
            <w:r>
              <w:rPr>
                <w:rFonts w:ascii="Times New Roman" w:eastAsia="宋体" w:hAnsi="Calibri" w:cs="Times New Roman" w:hint="eastAsia"/>
                <w:sz w:val="18"/>
              </w:rPr>
              <w:t>的选择信号，用来控制数据</w:t>
            </w:r>
            <w:r>
              <w:rPr>
                <w:rFonts w:ascii="Times New Roman" w:eastAsia="宋体" w:hAnsi="Calibri" w:cs="Times New Roman"/>
                <w:sz w:val="18"/>
              </w:rPr>
              <w:t>A</w:t>
            </w:r>
            <w:r>
              <w:rPr>
                <w:rFonts w:ascii="Times New Roman" w:eastAsia="宋体" w:hAnsi="Calibri" w:cs="Times New Roman" w:hint="eastAsia"/>
                <w:sz w:val="18"/>
              </w:rPr>
              <w:t>的来源</w:t>
            </w:r>
          </w:p>
        </w:tc>
      </w:tr>
      <w:tr w:rsidR="001C6064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Pr="0039060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RegWrite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rPr>
                <w:rFonts w:ascii="Times New Roman" w:eastAsia="宋体" w:hAnsi="Calibri" w:cs="Times New Roman"/>
                <w:sz w:val="18"/>
              </w:rPr>
            </w:pPr>
            <w:proofErr w:type="gramStart"/>
            <w:r>
              <w:rPr>
                <w:rFonts w:ascii="Times New Roman" w:eastAsia="宋体" w:hAnsi="Calibri" w:cs="Times New Roman" w:hint="eastAsia"/>
                <w:sz w:val="18"/>
              </w:rPr>
              <w:t>寄存器堆写使能</w:t>
            </w:r>
            <w:proofErr w:type="gramEnd"/>
            <w:r>
              <w:rPr>
                <w:rFonts w:ascii="Times New Roman" w:eastAsia="宋体" w:hAnsi="Calibri" w:cs="Times New Roman" w:hint="eastAsia"/>
                <w:sz w:val="18"/>
              </w:rPr>
              <w:t>信号，高电平有效</w:t>
            </w:r>
          </w:p>
        </w:tc>
      </w:tr>
      <w:tr w:rsidR="001C6064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Pr="0039060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RegDst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/>
                <w:sz w:val="18"/>
              </w:rPr>
              <w:t>OUT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2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rPr>
                <w:rFonts w:ascii="Times New Roman" w:eastAsia="宋体" w:hAnsi="Calibri" w:cs="Times New Roman"/>
                <w:sz w:val="18"/>
              </w:rPr>
            </w:pPr>
            <w:proofErr w:type="gramStart"/>
            <w:r>
              <w:rPr>
                <w:rFonts w:ascii="Times New Roman" w:eastAsia="宋体" w:hAnsi="Calibri" w:cs="Times New Roman" w:hint="eastAsia"/>
                <w:sz w:val="18"/>
              </w:rPr>
              <w:t>寄存器堆写地址</w:t>
            </w:r>
            <w:proofErr w:type="gramEnd"/>
            <w:r>
              <w:rPr>
                <w:rFonts w:ascii="Times New Roman" w:eastAsia="宋体" w:hAnsi="Calibri" w:cs="Times New Roman" w:hint="eastAsia"/>
                <w:sz w:val="18"/>
              </w:rPr>
              <w:t>选择信号，用来选择写地址来源</w:t>
            </w:r>
          </w:p>
        </w:tc>
      </w:tr>
      <w:tr w:rsidR="001C6064" w:rsidTr="00692BC1">
        <w:trPr>
          <w:cantSplit/>
          <w:jc w:val="center"/>
        </w:trPr>
        <w:tc>
          <w:tcPr>
            <w:tcW w:w="19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Pr="0039060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proofErr w:type="spellStart"/>
            <w:r w:rsidRPr="00390604">
              <w:rPr>
                <w:rFonts w:ascii="Times New Roman" w:eastAsia="宋体" w:hAnsi="Calibri" w:cs="Times New Roman"/>
                <w:sz w:val="18"/>
              </w:rPr>
              <w:t>NewState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O</w:t>
            </w:r>
            <w:r>
              <w:rPr>
                <w:rFonts w:ascii="Times New Roman" w:eastAsia="宋体" w:hAnsi="Calibri" w:cs="Times New Roman"/>
                <w:sz w:val="18"/>
              </w:rPr>
              <w:t>UT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4</w:t>
            </w:r>
          </w:p>
        </w:tc>
        <w:tc>
          <w:tcPr>
            <w:tcW w:w="52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C6064" w:rsidRDefault="001C6064" w:rsidP="001C6064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下一状态机状态，根据指令信号和当前状态进行更新</w:t>
            </w:r>
          </w:p>
        </w:tc>
      </w:tr>
    </w:tbl>
    <w:p w:rsidR="00545B27" w:rsidRPr="00B92113" w:rsidRDefault="00545B27" w:rsidP="00545B27">
      <w:pPr>
        <w:rPr>
          <w:rFonts w:ascii="Times New Roman" w:eastAsia="黑体" w:hAnsi="Times New Roman"/>
        </w:rPr>
      </w:pPr>
      <w:r w:rsidRPr="00B92113">
        <w:rPr>
          <w:rFonts w:ascii="Times New Roman" w:eastAsia="黑体" w:hAnsi="Times New Roman" w:hint="eastAsia"/>
        </w:rPr>
        <w:t>（</w:t>
      </w:r>
      <w:r w:rsidRPr="00B92113">
        <w:rPr>
          <w:rFonts w:ascii="Times New Roman" w:eastAsia="黑体" w:hAnsi="Times New Roman" w:hint="eastAsia"/>
        </w:rPr>
        <w:t>3</w:t>
      </w:r>
      <w:r w:rsidRPr="00B92113">
        <w:rPr>
          <w:rFonts w:ascii="Times New Roman" w:eastAsia="黑体" w:hAnsi="Times New Roman" w:hint="eastAsia"/>
        </w:rPr>
        <w:t>）功能描述</w:t>
      </w:r>
    </w:p>
    <w:p w:rsidR="00E5247E" w:rsidRDefault="002B4D64" w:rsidP="00BE5ED5">
      <w:pPr>
        <w:spacing w:line="360" w:lineRule="auto"/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根据当前状态及当前指令来选择下一状态，并更新控制信号的值，整个模块整体上由一个c</w:t>
      </w:r>
      <w:r>
        <w:rPr>
          <w:rFonts w:asciiTheme="minorEastAsia" w:hAnsiTheme="minorEastAsia"/>
        </w:rPr>
        <w:t>ase</w:t>
      </w:r>
      <w:r>
        <w:rPr>
          <w:rFonts w:asciiTheme="minorEastAsia" w:hAnsiTheme="minorEastAsia" w:hint="eastAsia"/>
        </w:rPr>
        <w:t>语句构成，根</w:t>
      </w:r>
      <w:r>
        <w:rPr>
          <w:rFonts w:asciiTheme="minorEastAsia" w:hAnsiTheme="minorEastAsia" w:hint="eastAsia"/>
        </w:rPr>
        <w:lastRenderedPageBreak/>
        <w:t>据状态机来确定当前状态的下一状态。</w:t>
      </w:r>
    </w:p>
    <w:p w:rsidR="002B4D64" w:rsidRDefault="002B4D64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FF0000"/>
        </w:rPr>
      </w:pPr>
    </w:p>
    <w:p w:rsidR="00BE5ED5" w:rsidRPr="00BA20C0" w:rsidRDefault="00BE5ED5" w:rsidP="00BE5ED5">
      <w:pPr>
        <w:spacing w:beforeLines="25" w:before="78" w:afterLines="25" w:after="78"/>
        <w:rPr>
          <w:rFonts w:ascii="Times New Roman" w:eastAsia="黑体" w:hAnsi="Times New Roman"/>
          <w:sz w:val="28"/>
        </w:rPr>
      </w:pPr>
      <w:r w:rsidRPr="00BA20C0">
        <w:rPr>
          <w:rFonts w:ascii="Times New Roman" w:eastAsia="黑体" w:hAnsi="Times New Roman" w:hint="eastAsia"/>
          <w:sz w:val="28"/>
        </w:rPr>
        <w:t>（二）验证方案</w:t>
      </w:r>
    </w:p>
    <w:p w:rsidR="00BE5ED5" w:rsidRPr="00B92113" w:rsidRDefault="00BE5ED5" w:rsidP="00BE5ED5">
      <w:pPr>
        <w:rPr>
          <w:rFonts w:ascii="Times New Roman" w:eastAsia="黑体" w:hAnsi="Times New Roman"/>
          <w:sz w:val="24"/>
        </w:rPr>
      </w:pPr>
      <w:r>
        <w:rPr>
          <w:rFonts w:ascii="Times New Roman" w:eastAsia="黑体" w:hAnsi="Times New Roman" w:hint="eastAsia"/>
          <w:sz w:val="24"/>
        </w:rPr>
        <w:t>1</w:t>
      </w:r>
      <w:r>
        <w:rPr>
          <w:rFonts w:ascii="Times New Roman" w:eastAsia="黑体" w:hAnsi="Times New Roman" w:hint="eastAsia"/>
          <w:sz w:val="24"/>
        </w:rPr>
        <w:t>、总体验证思路</w:t>
      </w:r>
    </w:p>
    <w:p w:rsidR="006B2CB8" w:rsidRDefault="00E32172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 w:rsidRPr="00E32172">
        <w:rPr>
          <w:rFonts w:ascii="Times New Roman" w:eastAsia="宋体" w:hAnsi="Times New Roman" w:hint="eastAsia"/>
          <w:color w:val="000000" w:themeColor="text1"/>
        </w:rPr>
        <w:t>实验验证分为两部分，分别为仿真验证和上板验证</w:t>
      </w:r>
      <w:r w:rsidR="006B2CB8">
        <w:rPr>
          <w:rFonts w:ascii="Times New Roman" w:eastAsia="宋体" w:hAnsi="Times New Roman" w:hint="eastAsia"/>
          <w:color w:val="000000" w:themeColor="text1"/>
        </w:rPr>
        <w:t>。</w:t>
      </w:r>
    </w:p>
    <w:p w:rsidR="00E32172" w:rsidRDefault="006B2CB8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仿真验证根据自己的</w:t>
      </w:r>
      <w:r>
        <w:rPr>
          <w:rFonts w:ascii="Times New Roman" w:eastAsia="宋体" w:hAnsi="Times New Roman" w:hint="eastAsia"/>
          <w:color w:val="000000" w:themeColor="text1"/>
        </w:rPr>
        <w:t>C</w:t>
      </w:r>
      <w:r>
        <w:rPr>
          <w:rFonts w:ascii="Times New Roman" w:eastAsia="宋体" w:hAnsi="Times New Roman"/>
          <w:color w:val="000000" w:themeColor="text1"/>
        </w:rPr>
        <w:t>PU</w:t>
      </w:r>
      <w:r>
        <w:rPr>
          <w:rFonts w:ascii="Times New Roman" w:eastAsia="宋体" w:hAnsi="Times New Roman" w:hint="eastAsia"/>
          <w:color w:val="000000" w:themeColor="text1"/>
        </w:rPr>
        <w:t>的</w:t>
      </w:r>
      <w:r>
        <w:rPr>
          <w:rFonts w:ascii="Times New Roman" w:eastAsia="宋体" w:hAnsi="Times New Roman" w:hint="eastAsia"/>
          <w:color w:val="000000" w:themeColor="text1"/>
        </w:rPr>
        <w:t>d</w:t>
      </w:r>
      <w:r>
        <w:rPr>
          <w:rFonts w:ascii="Times New Roman" w:eastAsia="宋体" w:hAnsi="Times New Roman"/>
          <w:color w:val="000000" w:themeColor="text1"/>
        </w:rPr>
        <w:t>ebug</w:t>
      </w:r>
      <w:r>
        <w:rPr>
          <w:rFonts w:ascii="Times New Roman" w:eastAsia="宋体" w:hAnsi="Times New Roman" w:hint="eastAsia"/>
          <w:color w:val="000000" w:themeColor="text1"/>
        </w:rPr>
        <w:t>信号与标准结果是否一致，如果一致则会输出“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ASS!!!</w:t>
      </w:r>
      <w:r>
        <w:rPr>
          <w:rFonts w:ascii="Times New Roman" w:eastAsia="宋体" w:hAnsi="Times New Roman" w:hint="eastAsia"/>
          <w:color w:val="000000" w:themeColor="text1"/>
        </w:rPr>
        <w:t>”，否则会输出</w:t>
      </w:r>
      <w:proofErr w:type="gramStart"/>
      <w:r>
        <w:rPr>
          <w:rFonts w:ascii="Times New Roman" w:eastAsia="宋体" w:hAnsi="Times New Roman" w:hint="eastAsia"/>
          <w:color w:val="000000" w:themeColor="text1"/>
        </w:rPr>
        <w:t>错误错误</w:t>
      </w:r>
      <w:proofErr w:type="gramEnd"/>
      <w:r>
        <w:rPr>
          <w:rFonts w:ascii="Times New Roman" w:eastAsia="宋体" w:hAnsi="Times New Roman" w:hint="eastAsia"/>
          <w:color w:val="000000" w:themeColor="text1"/>
        </w:rPr>
        <w:t>的信号进行调试。</w:t>
      </w:r>
    </w:p>
    <w:p w:rsidR="006B2CB8" w:rsidRDefault="006B2CB8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上板验证将生成的</w:t>
      </w:r>
      <w:r>
        <w:rPr>
          <w:rFonts w:ascii="Times New Roman" w:eastAsia="宋体" w:hAnsi="Times New Roman" w:hint="eastAsia"/>
          <w:color w:val="000000" w:themeColor="text1"/>
        </w:rPr>
        <w:t>b</w:t>
      </w:r>
      <w:r>
        <w:rPr>
          <w:rFonts w:ascii="Times New Roman" w:eastAsia="宋体" w:hAnsi="Times New Roman"/>
          <w:color w:val="000000" w:themeColor="text1"/>
        </w:rPr>
        <w:t>it</w:t>
      </w:r>
      <w:r>
        <w:rPr>
          <w:rFonts w:ascii="Times New Roman" w:eastAsia="宋体" w:hAnsi="Times New Roman" w:hint="eastAsia"/>
          <w:color w:val="000000" w:themeColor="text1"/>
        </w:rPr>
        <w:t>文件编程到</w:t>
      </w:r>
      <w:r>
        <w:rPr>
          <w:rFonts w:ascii="Times New Roman" w:eastAsia="宋体" w:hAnsi="Times New Roman" w:hint="eastAsia"/>
          <w:color w:val="000000" w:themeColor="text1"/>
        </w:rPr>
        <w:t>F</w:t>
      </w:r>
      <w:r>
        <w:rPr>
          <w:rFonts w:ascii="Times New Roman" w:eastAsia="宋体" w:hAnsi="Times New Roman"/>
          <w:color w:val="000000" w:themeColor="text1"/>
        </w:rPr>
        <w:t>PGA</w:t>
      </w:r>
      <w:r>
        <w:rPr>
          <w:rFonts w:ascii="Times New Roman" w:eastAsia="宋体" w:hAnsi="Times New Roman" w:hint="eastAsia"/>
          <w:color w:val="000000" w:themeColor="text1"/>
        </w:rPr>
        <w:t>开发板上并运行，观察开发板上的</w:t>
      </w:r>
      <w:r>
        <w:rPr>
          <w:rFonts w:ascii="Times New Roman" w:eastAsia="宋体" w:hAnsi="Times New Roman" w:hint="eastAsia"/>
          <w:color w:val="000000" w:themeColor="text1"/>
        </w:rPr>
        <w:t>L</w:t>
      </w:r>
      <w:r>
        <w:rPr>
          <w:rFonts w:ascii="Times New Roman" w:eastAsia="宋体" w:hAnsi="Times New Roman"/>
          <w:color w:val="000000" w:themeColor="text1"/>
        </w:rPr>
        <w:t>ED</w:t>
      </w:r>
      <w:r>
        <w:rPr>
          <w:rFonts w:ascii="Times New Roman" w:eastAsia="宋体" w:hAnsi="Times New Roman" w:hint="eastAsia"/>
          <w:color w:val="000000" w:themeColor="text1"/>
        </w:rPr>
        <w:t>灯与数码管的显示，如果与标准结果一致则验证成功，否则验证失败。</w:t>
      </w:r>
    </w:p>
    <w:p w:rsidR="006B2CB8" w:rsidRPr="00E32172" w:rsidRDefault="006B2CB8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</w:p>
    <w:p w:rsidR="00596934" w:rsidRPr="00596934" w:rsidRDefault="006B2CB8" w:rsidP="00596934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 xml:space="preserve"> </w:t>
      </w:r>
      <w:r w:rsidR="00596934" w:rsidRPr="00596934">
        <w:rPr>
          <w:rFonts w:asciiTheme="minorEastAsia" w:hAnsiTheme="minorEastAsia" w:hint="eastAsia"/>
          <w:color w:val="000000" w:themeColor="text1"/>
        </w:rPr>
        <w:t xml:space="preserve">(1) 在 Linux 下使用交叉编译工具编译测试 </w:t>
      </w:r>
      <w:proofErr w:type="spellStart"/>
      <w:r w:rsidR="00596934" w:rsidRPr="00596934">
        <w:rPr>
          <w:rFonts w:asciiTheme="minorEastAsia" w:hAnsiTheme="minorEastAsia" w:hint="eastAsia"/>
          <w:color w:val="000000" w:themeColor="text1"/>
        </w:rPr>
        <w:t>func</w:t>
      </w:r>
      <w:proofErr w:type="spellEnd"/>
      <w:r w:rsidR="00596934" w:rsidRPr="00596934">
        <w:rPr>
          <w:rFonts w:asciiTheme="minorEastAsia" w:hAnsiTheme="minorEastAsia" w:hint="eastAsia"/>
          <w:color w:val="000000" w:themeColor="text1"/>
        </w:rPr>
        <w:t>，得到编译结果。</w:t>
      </w:r>
    </w:p>
    <w:p w:rsidR="00596934" w:rsidRDefault="00596934" w:rsidP="00596934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 xml:space="preserve">(2)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Vivado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仿真运行 cpu132_gettrace，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inst_ram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加载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func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用于仿真的编译结果， 生成参考结果 trace_ref.txt。</w:t>
      </w:r>
    </w:p>
    <w:p w:rsidR="00596934" w:rsidRPr="00596934" w:rsidRDefault="00596934" w:rsidP="00596934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 xml:space="preserve">(3)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Vivado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仿真运行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mycpu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，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inst_ram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加载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func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用于仿真的编译结果， 参考仿真结果是 error 还是 pass。</w:t>
      </w:r>
    </w:p>
    <w:p w:rsidR="00596934" w:rsidRPr="00596934" w:rsidRDefault="00596934" w:rsidP="00596934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>(4) 第(3)步中，如果 error，则进行仿真 debug， 重复第(3)、 (4)步。</w:t>
      </w:r>
    </w:p>
    <w:p w:rsidR="00596934" w:rsidRPr="00596934" w:rsidRDefault="00596934" w:rsidP="00596934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 xml:space="preserve">(5) 第(3)步中， 如果 pass，则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Vivado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综合实现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mycpu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， 此时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inst_ram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需要加载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func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>用于综合实现的编译结果，进行上板验证，观察实验箱上数码</w:t>
      </w:r>
      <w:proofErr w:type="gramStart"/>
      <w:r w:rsidRPr="00596934">
        <w:rPr>
          <w:rFonts w:asciiTheme="minorEastAsia" w:hAnsiTheme="minorEastAsia" w:hint="eastAsia"/>
          <w:color w:val="000000" w:themeColor="text1"/>
        </w:rPr>
        <w:t>管显示</w:t>
      </w:r>
      <w:proofErr w:type="gramEnd"/>
      <w:r w:rsidRPr="00596934">
        <w:rPr>
          <w:rFonts w:asciiTheme="minorEastAsia" w:hAnsiTheme="minorEastAsia" w:hint="eastAsia"/>
          <w:color w:val="000000" w:themeColor="text1"/>
        </w:rPr>
        <w:t>结果， 判断是否正确。</w:t>
      </w:r>
    </w:p>
    <w:p w:rsidR="00596934" w:rsidRDefault="00596934" w:rsidP="00596934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 xml:space="preserve">(6) 第(5)步中， 如果判断上板正确，则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myCPU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验证成功，结束。</w:t>
      </w:r>
    </w:p>
    <w:p w:rsidR="00596934" w:rsidRPr="00596934" w:rsidRDefault="00596934" w:rsidP="00596934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</w:p>
    <w:p w:rsidR="00BE5ED5" w:rsidRPr="00B92113" w:rsidRDefault="00BE5ED5" w:rsidP="00BE5ED5">
      <w:pPr>
        <w:rPr>
          <w:rFonts w:ascii="Times New Roman" w:eastAsia="黑体" w:hAnsi="Times New Roman"/>
          <w:sz w:val="24"/>
        </w:rPr>
      </w:pPr>
      <w:r>
        <w:rPr>
          <w:rFonts w:ascii="Times New Roman" w:eastAsia="黑体" w:hAnsi="Times New Roman" w:hint="eastAsia"/>
          <w:sz w:val="24"/>
        </w:rPr>
        <w:t>2</w:t>
      </w:r>
      <w:r>
        <w:rPr>
          <w:rFonts w:ascii="Times New Roman" w:eastAsia="黑体" w:hAnsi="Times New Roman" w:hint="eastAsia"/>
          <w:sz w:val="24"/>
        </w:rPr>
        <w:t>、</w:t>
      </w:r>
      <w:r w:rsidRPr="00B92113">
        <w:rPr>
          <w:rFonts w:ascii="Times New Roman" w:eastAsia="黑体" w:hAnsi="Times New Roman" w:hint="eastAsia"/>
          <w:sz w:val="24"/>
        </w:rPr>
        <w:t>验证环境</w:t>
      </w:r>
    </w:p>
    <w:p w:rsidR="006B2CB8" w:rsidRDefault="006B2CB8" w:rsidP="006B2CB8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仿真验证：</w:t>
      </w:r>
    </w:p>
    <w:p w:rsidR="006B2CB8" w:rsidRPr="00596934" w:rsidRDefault="006B2CB8" w:rsidP="006B2CB8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 xml:space="preserve">(1) 在 Linux 下使用交叉编译工具编译测试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func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>，得到编译结果。</w:t>
      </w:r>
    </w:p>
    <w:p w:rsidR="006B2CB8" w:rsidRDefault="006B2CB8" w:rsidP="006B2CB8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 xml:space="preserve">(2)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Vivado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仿真运行 cpu132_gettrace，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inst_ram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加载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func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用于仿真的编译结果， 生成参考结果 trace_ref.txt。</w:t>
      </w:r>
    </w:p>
    <w:p w:rsidR="006B2CB8" w:rsidRPr="00596934" w:rsidRDefault="006B2CB8" w:rsidP="006B2CB8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 xml:space="preserve">(3)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Vivado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仿真运行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mycpu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，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inst_ram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加载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func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用于仿真的编译结果， 参考仿真结果是 error 还是 pass。</w:t>
      </w:r>
    </w:p>
    <w:p w:rsidR="006B2CB8" w:rsidRDefault="006B2CB8" w:rsidP="006B2CB8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>(4) 第(3)步中，如果 error，则进行仿真 debug， 重复第(3)、 (4)步。</w:t>
      </w:r>
    </w:p>
    <w:p w:rsidR="006B2CB8" w:rsidRPr="00596934" w:rsidRDefault="006B2CB8" w:rsidP="006B2CB8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上板验证：</w:t>
      </w:r>
    </w:p>
    <w:p w:rsidR="006B2CB8" w:rsidRPr="00596934" w:rsidRDefault="006B2CB8" w:rsidP="006B2CB8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 xml:space="preserve">(5) 第(3)步中， 如果 pass，则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Vivado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综合实现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mycpu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， 此时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inst_ram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需要加载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func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>用于综合实现的</w:t>
      </w:r>
      <w:r w:rsidRPr="00596934">
        <w:rPr>
          <w:rFonts w:asciiTheme="minorEastAsia" w:hAnsiTheme="minorEastAsia" w:hint="eastAsia"/>
          <w:color w:val="000000" w:themeColor="text1"/>
        </w:rPr>
        <w:lastRenderedPageBreak/>
        <w:t>编译结果，进行上板验证，观察实验箱上数码</w:t>
      </w:r>
      <w:proofErr w:type="gramStart"/>
      <w:r w:rsidRPr="00596934">
        <w:rPr>
          <w:rFonts w:asciiTheme="minorEastAsia" w:hAnsiTheme="minorEastAsia" w:hint="eastAsia"/>
          <w:color w:val="000000" w:themeColor="text1"/>
        </w:rPr>
        <w:t>管显示</w:t>
      </w:r>
      <w:proofErr w:type="gramEnd"/>
      <w:r w:rsidRPr="00596934">
        <w:rPr>
          <w:rFonts w:asciiTheme="minorEastAsia" w:hAnsiTheme="minorEastAsia" w:hint="eastAsia"/>
          <w:color w:val="000000" w:themeColor="text1"/>
        </w:rPr>
        <w:t>结果， 判断是否正确。</w:t>
      </w:r>
    </w:p>
    <w:p w:rsidR="006B2CB8" w:rsidRDefault="006B2CB8" w:rsidP="006B2CB8">
      <w:pPr>
        <w:spacing w:line="360" w:lineRule="auto"/>
        <w:ind w:firstLineChars="200" w:firstLine="420"/>
        <w:rPr>
          <w:rFonts w:asciiTheme="minorEastAsia" w:hAnsiTheme="minorEastAsia"/>
          <w:color w:val="000000" w:themeColor="text1"/>
        </w:rPr>
      </w:pPr>
      <w:r w:rsidRPr="00596934">
        <w:rPr>
          <w:rFonts w:asciiTheme="minorEastAsia" w:hAnsiTheme="minorEastAsia" w:hint="eastAsia"/>
          <w:color w:val="000000" w:themeColor="text1"/>
        </w:rPr>
        <w:t xml:space="preserve">(6) 第(5)步中， 如果判断上板正确，则 </w:t>
      </w:r>
      <w:proofErr w:type="spellStart"/>
      <w:r w:rsidRPr="00596934">
        <w:rPr>
          <w:rFonts w:asciiTheme="minorEastAsia" w:hAnsiTheme="minorEastAsia" w:hint="eastAsia"/>
          <w:color w:val="000000" w:themeColor="text1"/>
        </w:rPr>
        <w:t>myCPU</w:t>
      </w:r>
      <w:proofErr w:type="spellEnd"/>
      <w:r w:rsidRPr="00596934">
        <w:rPr>
          <w:rFonts w:asciiTheme="minorEastAsia" w:hAnsiTheme="minorEastAsia" w:hint="eastAsia"/>
          <w:color w:val="000000" w:themeColor="text1"/>
        </w:rPr>
        <w:t xml:space="preserve"> 验证成功，结束。</w:t>
      </w:r>
    </w:p>
    <w:p w:rsidR="006B2CB8" w:rsidRPr="006B2CB8" w:rsidRDefault="006B2CB8" w:rsidP="006B2CB8">
      <w:pPr>
        <w:spacing w:line="360" w:lineRule="auto"/>
        <w:rPr>
          <w:rFonts w:ascii="Times New Roman" w:eastAsia="宋体" w:hAnsi="Times New Roman"/>
          <w:color w:val="FF0000"/>
        </w:rPr>
      </w:pPr>
    </w:p>
    <w:p w:rsidR="00BE5ED5" w:rsidRPr="006E5FAC" w:rsidRDefault="00BE5ED5" w:rsidP="00BE5ED5">
      <w:pPr>
        <w:rPr>
          <w:rFonts w:ascii="Times New Roman" w:eastAsia="黑体" w:hAnsi="Times New Roman"/>
          <w:sz w:val="24"/>
        </w:rPr>
      </w:pPr>
      <w:r w:rsidRPr="006E5FAC">
        <w:rPr>
          <w:rFonts w:ascii="Times New Roman" w:eastAsia="黑体" w:hAnsi="Times New Roman" w:hint="eastAsia"/>
          <w:sz w:val="24"/>
        </w:rPr>
        <w:t>3</w:t>
      </w:r>
      <w:r w:rsidRPr="006E5FAC">
        <w:rPr>
          <w:rFonts w:ascii="Times New Roman" w:eastAsia="黑体" w:hAnsi="Times New Roman" w:hint="eastAsia"/>
          <w:sz w:val="24"/>
        </w:rPr>
        <w:t>、验证计划</w:t>
      </w:r>
    </w:p>
    <w:tbl>
      <w:tblPr>
        <w:tblStyle w:val="affa"/>
        <w:tblW w:w="8530" w:type="dxa"/>
        <w:jc w:val="center"/>
        <w:tblLayout w:type="fixed"/>
        <w:tblLook w:val="04A0" w:firstRow="1" w:lastRow="0" w:firstColumn="1" w:lastColumn="0" w:noHBand="0" w:noVBand="1"/>
      </w:tblPr>
      <w:tblGrid>
        <w:gridCol w:w="679"/>
        <w:gridCol w:w="5529"/>
        <w:gridCol w:w="2322"/>
      </w:tblGrid>
      <w:tr w:rsidR="00BE5ED5" w:rsidTr="00752D93">
        <w:trPr>
          <w:cantSplit/>
          <w:tblHeader/>
          <w:jc w:val="center"/>
        </w:trPr>
        <w:tc>
          <w:tcPr>
            <w:tcW w:w="679" w:type="dxa"/>
            <w:tcBorders>
              <w:bottom w:val="double" w:sz="4" w:space="0" w:color="auto"/>
            </w:tcBorders>
            <w:vAlign w:val="center"/>
          </w:tcPr>
          <w:p w:rsidR="00BE5ED5" w:rsidRPr="0031630B" w:rsidRDefault="00BE5ED5" w:rsidP="00752D93">
            <w:pPr>
              <w:jc w:val="center"/>
              <w:rPr>
                <w:rFonts w:ascii="Arial" w:eastAsia="宋体"/>
                <w:b/>
              </w:rPr>
            </w:pPr>
            <w:r>
              <w:rPr>
                <w:rFonts w:ascii="Arial" w:eastAsia="宋体"/>
                <w:b/>
              </w:rPr>
              <w:t>编号</w:t>
            </w:r>
          </w:p>
        </w:tc>
        <w:tc>
          <w:tcPr>
            <w:tcW w:w="5529" w:type="dxa"/>
            <w:tcBorders>
              <w:bottom w:val="double" w:sz="4" w:space="0" w:color="auto"/>
            </w:tcBorders>
            <w:vAlign w:val="center"/>
          </w:tcPr>
          <w:p w:rsidR="00BE5ED5" w:rsidRPr="00B5644B" w:rsidRDefault="00BE5ED5" w:rsidP="00752D9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功能点描述</w:t>
            </w:r>
          </w:p>
        </w:tc>
        <w:tc>
          <w:tcPr>
            <w:tcW w:w="2322" w:type="dxa"/>
            <w:tcBorders>
              <w:bottom w:val="double" w:sz="4" w:space="0" w:color="auto"/>
            </w:tcBorders>
            <w:vAlign w:val="center"/>
          </w:tcPr>
          <w:p w:rsidR="00BE5ED5" w:rsidRPr="0031630B" w:rsidRDefault="00BE5ED5" w:rsidP="00752D93">
            <w:pPr>
              <w:jc w:val="center"/>
              <w:rPr>
                <w:rFonts w:ascii="Arial" w:eastAsia="宋体"/>
                <w:b/>
              </w:rPr>
            </w:pPr>
            <w:r>
              <w:rPr>
                <w:rFonts w:ascii="Arial" w:eastAsia="宋体"/>
                <w:b/>
              </w:rPr>
              <w:t>考核标准</w:t>
            </w:r>
          </w:p>
        </w:tc>
      </w:tr>
      <w:tr w:rsidR="00BE5ED5" w:rsidTr="00752D93">
        <w:trPr>
          <w:cantSplit/>
          <w:jc w:val="center"/>
        </w:trPr>
        <w:tc>
          <w:tcPr>
            <w:tcW w:w="679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BE5ED5" w:rsidRPr="00092161" w:rsidRDefault="00BE5ED5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1</w:t>
            </w:r>
          </w:p>
        </w:tc>
        <w:tc>
          <w:tcPr>
            <w:tcW w:w="5529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BE5ED5" w:rsidRPr="00092161" w:rsidRDefault="00596934" w:rsidP="00752D93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在仿真环境中进行仿真验证，通过自带的比较结果判断是否成功</w:t>
            </w:r>
          </w:p>
        </w:tc>
        <w:tc>
          <w:tcPr>
            <w:tcW w:w="2322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BE5ED5" w:rsidRPr="00092161" w:rsidRDefault="00596934" w:rsidP="00752D93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运行结果输出：</w:t>
            </w:r>
            <w:r>
              <w:rPr>
                <w:rFonts w:ascii="Times New Roman" w:eastAsia="宋体" w:hAnsi="Calibri" w:cs="Times New Roman" w:hint="eastAsia"/>
                <w:sz w:val="18"/>
              </w:rPr>
              <w:t>P</w:t>
            </w:r>
            <w:r>
              <w:rPr>
                <w:rFonts w:ascii="Times New Roman" w:eastAsia="宋体" w:hAnsi="Calibri" w:cs="Times New Roman"/>
                <w:sz w:val="18"/>
              </w:rPr>
              <w:t>ASS!!!</w:t>
            </w:r>
          </w:p>
        </w:tc>
      </w:tr>
      <w:tr w:rsidR="00BE5ED5" w:rsidTr="00752D93">
        <w:trPr>
          <w:cantSplit/>
          <w:jc w:val="center"/>
        </w:trPr>
        <w:tc>
          <w:tcPr>
            <w:tcW w:w="679" w:type="dxa"/>
            <w:tcBorders>
              <w:top w:val="single" w:sz="4" w:space="0" w:color="auto"/>
            </w:tcBorders>
            <w:vAlign w:val="center"/>
          </w:tcPr>
          <w:p w:rsidR="00BE5ED5" w:rsidRDefault="00BE5ED5" w:rsidP="00752D93">
            <w:pPr>
              <w:jc w:val="center"/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2</w:t>
            </w:r>
          </w:p>
        </w:tc>
        <w:tc>
          <w:tcPr>
            <w:tcW w:w="5529" w:type="dxa"/>
            <w:tcBorders>
              <w:top w:val="single" w:sz="4" w:space="0" w:color="auto"/>
            </w:tcBorders>
            <w:vAlign w:val="center"/>
          </w:tcPr>
          <w:p w:rsidR="00BE5ED5" w:rsidRDefault="00596934" w:rsidP="00752D93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在</w:t>
            </w:r>
            <w:r>
              <w:rPr>
                <w:rFonts w:ascii="Times New Roman" w:eastAsia="宋体" w:hAnsi="Calibri" w:cs="Times New Roman" w:hint="eastAsia"/>
                <w:sz w:val="18"/>
              </w:rPr>
              <w:t>F</w:t>
            </w:r>
            <w:r>
              <w:rPr>
                <w:rFonts w:ascii="Times New Roman" w:eastAsia="宋体" w:hAnsi="Calibri" w:cs="Times New Roman"/>
                <w:sz w:val="18"/>
              </w:rPr>
              <w:t>PGA</w:t>
            </w:r>
            <w:r>
              <w:rPr>
                <w:rFonts w:ascii="Times New Roman" w:eastAsia="宋体" w:hAnsi="Calibri" w:cs="Times New Roman" w:hint="eastAsia"/>
                <w:sz w:val="18"/>
              </w:rPr>
              <w:t>开发板上进行验证，观察</w:t>
            </w:r>
            <w:r w:rsidR="00E32172">
              <w:rPr>
                <w:rFonts w:ascii="Times New Roman" w:eastAsia="宋体" w:hAnsi="Calibri" w:cs="Times New Roman" w:hint="eastAsia"/>
                <w:sz w:val="18"/>
              </w:rPr>
              <w:t>数码管及</w:t>
            </w:r>
            <w:r w:rsidR="00E32172">
              <w:rPr>
                <w:rFonts w:ascii="Times New Roman" w:eastAsia="宋体" w:hAnsi="Calibri" w:cs="Times New Roman" w:hint="eastAsia"/>
                <w:sz w:val="18"/>
              </w:rPr>
              <w:t>L</w:t>
            </w:r>
            <w:r w:rsidR="00E32172">
              <w:rPr>
                <w:rFonts w:ascii="Times New Roman" w:eastAsia="宋体" w:hAnsi="Calibri" w:cs="Times New Roman"/>
                <w:sz w:val="18"/>
              </w:rPr>
              <w:t>ED</w:t>
            </w:r>
            <w:r w:rsidR="00E32172">
              <w:rPr>
                <w:rFonts w:ascii="Times New Roman" w:eastAsia="宋体" w:hAnsi="Calibri" w:cs="Times New Roman" w:hint="eastAsia"/>
                <w:sz w:val="18"/>
              </w:rPr>
              <w:t>灯的变化</w:t>
            </w:r>
          </w:p>
        </w:tc>
        <w:tc>
          <w:tcPr>
            <w:tcW w:w="2322" w:type="dxa"/>
            <w:tcBorders>
              <w:top w:val="single" w:sz="4" w:space="0" w:color="auto"/>
            </w:tcBorders>
            <w:vAlign w:val="center"/>
          </w:tcPr>
          <w:p w:rsidR="00BE5ED5" w:rsidRDefault="00E32172" w:rsidP="00752D93">
            <w:pPr>
              <w:rPr>
                <w:rFonts w:ascii="Times New Roman" w:eastAsia="宋体" w:hAnsi="Calibri" w:cs="Times New Roman"/>
                <w:sz w:val="18"/>
              </w:rPr>
            </w:pPr>
            <w:r>
              <w:rPr>
                <w:rFonts w:ascii="Times New Roman" w:eastAsia="宋体" w:hAnsi="Calibri" w:cs="Times New Roman" w:hint="eastAsia"/>
                <w:sz w:val="18"/>
              </w:rPr>
              <w:t>判断数码管的输出与</w:t>
            </w:r>
            <w:r>
              <w:rPr>
                <w:rFonts w:ascii="Times New Roman" w:eastAsia="宋体" w:hAnsi="Calibri" w:cs="Times New Roman" w:hint="eastAsia"/>
                <w:sz w:val="18"/>
              </w:rPr>
              <w:t>L</w:t>
            </w:r>
            <w:r>
              <w:rPr>
                <w:rFonts w:ascii="Times New Roman" w:eastAsia="宋体" w:hAnsi="Calibri" w:cs="Times New Roman"/>
                <w:sz w:val="18"/>
              </w:rPr>
              <w:t>ED</w:t>
            </w:r>
            <w:r>
              <w:rPr>
                <w:rFonts w:ascii="Times New Roman" w:eastAsia="宋体" w:hAnsi="Calibri" w:cs="Times New Roman" w:hint="eastAsia"/>
                <w:sz w:val="18"/>
              </w:rPr>
              <w:t>灯的变化是否与标准情况一致</w:t>
            </w:r>
          </w:p>
        </w:tc>
      </w:tr>
    </w:tbl>
    <w:p w:rsidR="00BE5ED5" w:rsidRDefault="00BE5ED5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FF0000"/>
        </w:rPr>
      </w:pPr>
    </w:p>
    <w:p w:rsidR="00BE5ED5" w:rsidRPr="00574E15" w:rsidRDefault="008D46B5" w:rsidP="00BE5ED5">
      <w:pPr>
        <w:spacing w:beforeLines="50" w:before="156" w:afterLines="50" w:after="156"/>
        <w:rPr>
          <w:rFonts w:ascii="Times New Roman" w:eastAsia="黑体" w:hAnsi="Times New Roman"/>
          <w:sz w:val="30"/>
        </w:rPr>
      </w:pPr>
      <w:r>
        <w:rPr>
          <w:rFonts w:ascii="Times New Roman" w:eastAsia="黑体" w:hAnsi="Times New Roman" w:hint="eastAsia"/>
          <w:sz w:val="30"/>
        </w:rPr>
        <w:t>三</w:t>
      </w:r>
      <w:r w:rsidR="00BE5ED5" w:rsidRPr="00574E15">
        <w:rPr>
          <w:rFonts w:ascii="Times New Roman" w:eastAsia="黑体" w:hAnsi="Times New Roman" w:hint="eastAsia"/>
          <w:sz w:val="30"/>
        </w:rPr>
        <w:t>、</w:t>
      </w:r>
      <w:r w:rsidR="00BE5ED5">
        <w:rPr>
          <w:rFonts w:ascii="Times New Roman" w:eastAsia="黑体" w:hAnsi="Times New Roman" w:hint="eastAsia"/>
          <w:sz w:val="30"/>
        </w:rPr>
        <w:t>实验</w:t>
      </w:r>
      <w:r w:rsidR="00BE5ED5" w:rsidRPr="00574E15">
        <w:rPr>
          <w:rFonts w:ascii="Times New Roman" w:eastAsia="黑体" w:hAnsi="Times New Roman" w:hint="eastAsia"/>
          <w:sz w:val="30"/>
        </w:rPr>
        <w:t>实现</w:t>
      </w:r>
    </w:p>
    <w:p w:rsidR="00BE5ED5" w:rsidRPr="00833A57" w:rsidRDefault="00BE5ED5" w:rsidP="00BE5ED5">
      <w:pPr>
        <w:spacing w:beforeLines="25" w:before="78" w:afterLines="25" w:after="78"/>
        <w:rPr>
          <w:rFonts w:ascii="Times New Roman" w:eastAsia="黑体" w:hAnsi="Times New Roman"/>
          <w:sz w:val="28"/>
        </w:rPr>
      </w:pPr>
      <w:r w:rsidRPr="00833A57">
        <w:rPr>
          <w:rFonts w:ascii="Times New Roman" w:eastAsia="黑体" w:hAnsi="Times New Roman" w:hint="eastAsia"/>
          <w:sz w:val="28"/>
        </w:rPr>
        <w:t>（一）实现交付说明</w:t>
      </w:r>
    </w:p>
    <w:p w:rsidR="00067BE3" w:rsidRDefault="00067BE3" w:rsidP="00067BE3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 xml:space="preserve">本实验所修改的代码在 </w:t>
      </w:r>
      <w:r>
        <w:rPr>
          <w:rFonts w:ascii="宋体" w:hAnsi="宋体" w:cs="Times New Roman" w:hint="eastAsia"/>
        </w:rPr>
        <w:t>lab2_32\</w:t>
      </w:r>
      <w:proofErr w:type="spellStart"/>
      <w:r>
        <w:rPr>
          <w:rFonts w:ascii="宋体" w:hAnsi="宋体" w:cs="Times New Roman" w:hint="eastAsia"/>
        </w:rPr>
        <w:t>mycpu_verify</w:t>
      </w:r>
      <w:proofErr w:type="spellEnd"/>
      <w:r>
        <w:rPr>
          <w:rFonts w:ascii="宋体" w:hAnsi="宋体" w:cs="Times New Roman" w:hint="eastAsia"/>
        </w:rPr>
        <w:t>\</w:t>
      </w:r>
      <w:proofErr w:type="spellStart"/>
      <w:r>
        <w:rPr>
          <w:rFonts w:ascii="宋体" w:hAnsi="宋体" w:cs="Times New Roman" w:hint="eastAsia"/>
        </w:rPr>
        <w:t>rtl</w:t>
      </w:r>
      <w:proofErr w:type="spellEnd"/>
      <w:r>
        <w:rPr>
          <w:rFonts w:ascii="宋体" w:hAnsi="宋体" w:cs="Times New Roman" w:hint="eastAsia"/>
        </w:rPr>
        <w:t>\</w:t>
      </w:r>
      <w:proofErr w:type="spellStart"/>
      <w:r>
        <w:rPr>
          <w:rFonts w:ascii="宋体" w:hAnsi="宋体" w:cs="Times New Roman" w:hint="eastAsia"/>
        </w:rPr>
        <w:t>myCPU</w:t>
      </w:r>
      <w:proofErr w:type="spellEnd"/>
      <w:r>
        <w:rPr>
          <w:rFonts w:ascii="宋体" w:hAnsi="宋体" w:hint="eastAsia"/>
        </w:rPr>
        <w:t>目录下：</w:t>
      </w:r>
    </w:p>
    <w:p w:rsidR="00067BE3" w:rsidRDefault="00067BE3" w:rsidP="00067BE3">
      <w:pPr>
        <w:spacing w:line="360" w:lineRule="auto"/>
        <w:ind w:firstLineChars="200" w:firstLine="420"/>
        <w:rPr>
          <w:rFonts w:ascii="宋体" w:hAnsi="宋体" w:cs="Times New Roman"/>
        </w:rPr>
      </w:pPr>
      <w:proofErr w:type="spellStart"/>
      <w:r>
        <w:rPr>
          <w:rFonts w:ascii="宋体" w:hAnsi="宋体" w:cs="Times New Roman" w:hint="eastAsia"/>
        </w:rPr>
        <w:t>alu.v</w:t>
      </w:r>
      <w:proofErr w:type="spellEnd"/>
      <w:r>
        <w:rPr>
          <w:rFonts w:ascii="宋体" w:hAnsi="宋体" w:cs="Times New Roman" w:hint="eastAsia"/>
        </w:rPr>
        <w:t xml:space="preserve">                         </w:t>
      </w:r>
      <w:r>
        <w:rPr>
          <w:rFonts w:ascii="宋体" w:hAnsi="宋体" w:cs="Times New Roman"/>
        </w:rPr>
        <w:t xml:space="preserve"> </w:t>
      </w:r>
      <w:r>
        <w:rPr>
          <w:rFonts w:ascii="宋体" w:hAnsi="宋体" w:cs="Times New Roman" w:hint="eastAsia"/>
        </w:rPr>
        <w:t>ALU</w:t>
      </w:r>
      <w:r>
        <w:rPr>
          <w:rFonts w:ascii="宋体" w:hAnsi="宋体" w:hint="eastAsia"/>
        </w:rPr>
        <w:t>模块</w:t>
      </w:r>
    </w:p>
    <w:p w:rsidR="00067BE3" w:rsidRDefault="00067BE3" w:rsidP="00067BE3">
      <w:pPr>
        <w:spacing w:line="360" w:lineRule="auto"/>
        <w:ind w:firstLineChars="200" w:firstLine="420"/>
        <w:rPr>
          <w:rFonts w:ascii="宋体" w:hAnsi="宋体" w:cs="宋体"/>
        </w:rPr>
      </w:pPr>
      <w:proofErr w:type="spellStart"/>
      <w:r>
        <w:rPr>
          <w:rFonts w:ascii="宋体" w:hAnsi="宋体" w:cs="Times New Roman" w:hint="eastAsia"/>
        </w:rPr>
        <w:t>reg_file.v</w:t>
      </w:r>
      <w:proofErr w:type="spellEnd"/>
      <w:r>
        <w:rPr>
          <w:rFonts w:ascii="宋体" w:hAnsi="宋体" w:cs="Times New Roman" w:hint="eastAsia"/>
        </w:rPr>
        <w:t xml:space="preserve">  </w:t>
      </w:r>
      <w:r>
        <w:rPr>
          <w:rFonts w:ascii="宋体" w:hAnsi="宋体" w:hint="eastAsia"/>
        </w:rPr>
        <w:t xml:space="preserve">                   寄存器堆 模块</w:t>
      </w:r>
    </w:p>
    <w:p w:rsidR="00067BE3" w:rsidRDefault="00067BE3" w:rsidP="00067BE3">
      <w:pPr>
        <w:spacing w:line="360" w:lineRule="auto"/>
        <w:ind w:firstLineChars="200" w:firstLine="420"/>
        <w:rPr>
          <w:rFonts w:ascii="宋体" w:hAnsi="宋体"/>
        </w:rPr>
      </w:pPr>
      <w:proofErr w:type="spellStart"/>
      <w:r>
        <w:rPr>
          <w:rFonts w:ascii="宋体" w:hAnsi="宋体" w:cs="Times New Roman" w:hint="eastAsia"/>
        </w:rPr>
        <w:t>mycpu.v</w:t>
      </w:r>
      <w:proofErr w:type="spellEnd"/>
      <w:r>
        <w:rPr>
          <w:rFonts w:ascii="宋体" w:hAnsi="宋体" w:cs="Times New Roman" w:hint="eastAsia"/>
        </w:rPr>
        <w:t xml:space="preserve">  </w:t>
      </w:r>
      <w:r>
        <w:rPr>
          <w:rFonts w:ascii="宋体" w:hAnsi="宋体" w:hint="eastAsia"/>
        </w:rPr>
        <w:t xml:space="preserve">                    </w:t>
      </w:r>
      <w:r>
        <w:rPr>
          <w:rFonts w:ascii="宋体" w:hAnsi="宋体"/>
        </w:rPr>
        <w:t xml:space="preserve">  </w:t>
      </w:r>
      <w:r>
        <w:rPr>
          <w:rFonts w:ascii="宋体" w:hAnsi="宋体" w:hint="eastAsia"/>
        </w:rPr>
        <w:t xml:space="preserve">多周期CPU </w:t>
      </w:r>
    </w:p>
    <w:p w:rsidR="00BE5ED5" w:rsidRPr="00833A57" w:rsidRDefault="00BE5ED5" w:rsidP="00BE5ED5">
      <w:pPr>
        <w:spacing w:beforeLines="25" w:before="78" w:afterLines="25" w:after="78"/>
        <w:rPr>
          <w:rFonts w:ascii="Times New Roman" w:eastAsia="黑体" w:hAnsi="Times New Roman"/>
          <w:sz w:val="28"/>
        </w:rPr>
      </w:pPr>
      <w:r w:rsidRPr="00833A57">
        <w:rPr>
          <w:rFonts w:ascii="Times New Roman" w:eastAsia="黑体" w:hAnsi="Times New Roman" w:hint="eastAsia"/>
          <w:sz w:val="28"/>
        </w:rPr>
        <w:t>（二）</w:t>
      </w:r>
      <w:r>
        <w:rPr>
          <w:rFonts w:ascii="Times New Roman" w:eastAsia="黑体" w:hAnsi="Times New Roman" w:hint="eastAsia"/>
          <w:sz w:val="28"/>
        </w:rPr>
        <w:t>实现</w:t>
      </w:r>
      <w:r w:rsidRPr="00833A57">
        <w:rPr>
          <w:rFonts w:ascii="Times New Roman" w:eastAsia="黑体" w:hAnsi="Times New Roman" w:hint="eastAsia"/>
          <w:sz w:val="28"/>
        </w:rPr>
        <w:t>说明</w:t>
      </w:r>
    </w:p>
    <w:p w:rsidR="00067BE3" w:rsidRDefault="00067BE3" w:rsidP="00067BE3">
      <w:pPr>
        <w:spacing w:line="360" w:lineRule="auto"/>
        <w:ind w:firstLineChars="200" w:firstLine="420"/>
        <w:rPr>
          <w:rFonts w:ascii="宋体" w:hAnsi="宋体"/>
        </w:rPr>
      </w:pPr>
      <w:proofErr w:type="spellStart"/>
      <w:r>
        <w:rPr>
          <w:rFonts w:ascii="宋体" w:hAnsi="宋体" w:cs="Times New Roman" w:hint="eastAsia"/>
        </w:rPr>
        <w:t>mycpu</w:t>
      </w:r>
      <w:proofErr w:type="spellEnd"/>
      <w:r>
        <w:rPr>
          <w:rFonts w:ascii="宋体" w:hAnsi="宋体" w:hint="eastAsia"/>
        </w:rPr>
        <w:t>调用的模块包括ALU，寄存器堆，控制逻辑单元，其中控制逻辑在</w:t>
      </w:r>
      <w:proofErr w:type="spellStart"/>
      <w:r>
        <w:rPr>
          <w:rFonts w:ascii="宋体" w:hAnsi="宋体" w:cs="Times New Roman" w:hint="eastAsia"/>
        </w:rPr>
        <w:t>mycpu.v</w:t>
      </w:r>
      <w:proofErr w:type="spellEnd"/>
      <w:r>
        <w:rPr>
          <w:rFonts w:ascii="宋体" w:hAnsi="宋体" w:hint="eastAsia"/>
        </w:rPr>
        <w:t>中。</w:t>
      </w:r>
    </w:p>
    <w:p w:rsidR="00067BE3" w:rsidRDefault="00067BE3" w:rsidP="00067BE3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其他两个模块分别在</w:t>
      </w:r>
      <w:proofErr w:type="spellStart"/>
      <w:r>
        <w:rPr>
          <w:rFonts w:ascii="宋体" w:hAnsi="宋体" w:cs="Times New Roman" w:hint="eastAsia"/>
        </w:rPr>
        <w:t>alu.v</w:t>
      </w:r>
      <w:proofErr w:type="spellEnd"/>
      <w:r>
        <w:rPr>
          <w:rFonts w:ascii="宋体" w:hAnsi="宋体" w:hint="eastAsia"/>
        </w:rPr>
        <w:t xml:space="preserve"> 和 </w:t>
      </w:r>
      <w:proofErr w:type="spellStart"/>
      <w:r>
        <w:rPr>
          <w:rFonts w:ascii="宋体" w:hAnsi="宋体" w:cs="Times New Roman" w:hint="eastAsia"/>
        </w:rPr>
        <w:t>reg_file.v</w:t>
      </w:r>
      <w:proofErr w:type="spellEnd"/>
      <w:r>
        <w:rPr>
          <w:rFonts w:ascii="宋体" w:hAnsi="宋体" w:hint="eastAsia"/>
        </w:rPr>
        <w:t>中。</w:t>
      </w:r>
    </w:p>
    <w:p w:rsidR="00BE5ED5" w:rsidRPr="001C7C0F" w:rsidRDefault="00BE5ED5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FF0000"/>
        </w:rPr>
      </w:pPr>
    </w:p>
    <w:p w:rsidR="00BE5ED5" w:rsidRPr="00574E15" w:rsidRDefault="008D46B5" w:rsidP="00BE5ED5">
      <w:pPr>
        <w:spacing w:beforeLines="50" w:before="156" w:afterLines="50" w:after="156"/>
        <w:rPr>
          <w:rFonts w:ascii="Times New Roman" w:eastAsia="黑体" w:hAnsi="Times New Roman"/>
          <w:sz w:val="30"/>
        </w:rPr>
      </w:pPr>
      <w:r>
        <w:rPr>
          <w:rFonts w:ascii="Times New Roman" w:eastAsia="黑体" w:hAnsi="Times New Roman" w:hint="eastAsia"/>
          <w:sz w:val="30"/>
        </w:rPr>
        <w:t>四</w:t>
      </w:r>
      <w:r w:rsidR="00BE5ED5" w:rsidRPr="00574E15">
        <w:rPr>
          <w:rFonts w:ascii="Times New Roman" w:eastAsia="黑体" w:hAnsi="Times New Roman" w:hint="eastAsia"/>
          <w:sz w:val="30"/>
        </w:rPr>
        <w:t>、</w:t>
      </w:r>
      <w:r w:rsidR="00BE5ED5">
        <w:rPr>
          <w:rFonts w:ascii="Times New Roman" w:eastAsia="黑体" w:hAnsi="Times New Roman" w:hint="eastAsia"/>
          <w:sz w:val="30"/>
        </w:rPr>
        <w:t>实验</w:t>
      </w:r>
      <w:r w:rsidR="00BE5ED5" w:rsidRPr="00574E15">
        <w:rPr>
          <w:rFonts w:ascii="Times New Roman" w:eastAsia="黑体" w:hAnsi="Times New Roman" w:hint="eastAsia"/>
          <w:sz w:val="30"/>
        </w:rPr>
        <w:t>测试</w:t>
      </w:r>
    </w:p>
    <w:p w:rsidR="00BE5ED5" w:rsidRPr="00071833" w:rsidRDefault="00BE5ED5" w:rsidP="00BE5ED5">
      <w:pPr>
        <w:spacing w:beforeLines="25" w:before="78" w:afterLines="25" w:after="78"/>
        <w:rPr>
          <w:rFonts w:ascii="Times New Roman" w:eastAsia="黑体" w:hAnsi="Times New Roman"/>
          <w:sz w:val="28"/>
        </w:rPr>
      </w:pPr>
      <w:r w:rsidRPr="00071833">
        <w:rPr>
          <w:rFonts w:ascii="Times New Roman" w:eastAsia="黑体" w:hAnsi="Times New Roman" w:hint="eastAsia"/>
          <w:sz w:val="28"/>
        </w:rPr>
        <w:t>（一）</w:t>
      </w:r>
      <w:r w:rsidRPr="00071833">
        <w:rPr>
          <w:rFonts w:ascii="Times New Roman" w:eastAsia="黑体" w:hAnsi="Times New Roman"/>
          <w:sz w:val="28"/>
        </w:rPr>
        <w:t>测试过程</w:t>
      </w:r>
    </w:p>
    <w:p w:rsidR="005A1C1D" w:rsidRDefault="005A1C1D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 w:rsidRPr="005A1C1D">
        <w:rPr>
          <w:rFonts w:ascii="Times New Roman" w:eastAsia="宋体" w:hAnsi="Times New Roman" w:hint="eastAsia"/>
          <w:color w:val="000000" w:themeColor="text1"/>
        </w:rPr>
        <w:t>第一个碰到的</w:t>
      </w:r>
      <w:r>
        <w:rPr>
          <w:rFonts w:ascii="Times New Roman" w:eastAsia="宋体" w:hAnsi="Times New Roman" w:hint="eastAsia"/>
          <w:color w:val="000000" w:themeColor="text1"/>
        </w:rPr>
        <w:t>问题时</w:t>
      </w:r>
      <w:r>
        <w:rPr>
          <w:rFonts w:ascii="Times New Roman" w:eastAsia="宋体" w:hAnsi="Times New Roman" w:hint="eastAsia"/>
          <w:color w:val="000000" w:themeColor="text1"/>
        </w:rPr>
        <w:t>d</w:t>
      </w:r>
      <w:r>
        <w:rPr>
          <w:rFonts w:ascii="Times New Roman" w:eastAsia="宋体" w:hAnsi="Times New Roman"/>
          <w:color w:val="000000" w:themeColor="text1"/>
        </w:rPr>
        <w:t>ebug</w:t>
      </w:r>
      <w:r>
        <w:rPr>
          <w:rFonts w:ascii="Times New Roman" w:eastAsia="宋体" w:hAnsi="Times New Roman" w:hint="eastAsia"/>
          <w:color w:val="000000" w:themeColor="text1"/>
        </w:rPr>
        <w:t>信号给的不太对，主要是</w:t>
      </w:r>
      <w:proofErr w:type="spellStart"/>
      <w:r>
        <w:rPr>
          <w:rFonts w:ascii="Times New Roman" w:eastAsia="宋体" w:hAnsi="Times New Roman" w:hint="eastAsia"/>
          <w:color w:val="000000" w:themeColor="text1"/>
        </w:rPr>
        <w:t>d</w:t>
      </w:r>
      <w:r>
        <w:rPr>
          <w:rFonts w:ascii="Times New Roman" w:eastAsia="宋体" w:hAnsi="Times New Roman"/>
          <w:color w:val="000000" w:themeColor="text1"/>
        </w:rPr>
        <w:t>ebug_wb_pc</w:t>
      </w:r>
      <w:proofErr w:type="spellEnd"/>
      <w:r>
        <w:rPr>
          <w:rFonts w:ascii="Times New Roman" w:eastAsia="宋体" w:hAnsi="Times New Roman" w:hint="eastAsia"/>
          <w:color w:val="000000" w:themeColor="text1"/>
        </w:rPr>
        <w:t>信号的问题，后来根据标准信号看出，每次都是在</w:t>
      </w:r>
      <w:proofErr w:type="spellStart"/>
      <w:r>
        <w:rPr>
          <w:rFonts w:ascii="Times New Roman" w:eastAsia="宋体" w:hAnsi="Times New Roman" w:hint="eastAsia"/>
          <w:color w:val="000000" w:themeColor="text1"/>
        </w:rPr>
        <w:t>d</w:t>
      </w:r>
      <w:r>
        <w:rPr>
          <w:rFonts w:ascii="Times New Roman" w:eastAsia="宋体" w:hAnsi="Times New Roman"/>
          <w:color w:val="000000" w:themeColor="text1"/>
        </w:rPr>
        <w:t>ebug</w:t>
      </w:r>
      <w:r>
        <w:rPr>
          <w:rFonts w:ascii="Times New Roman" w:eastAsia="宋体" w:hAnsi="Times New Roman" w:hint="eastAsia"/>
          <w:color w:val="000000" w:themeColor="text1"/>
        </w:rPr>
        <w:t>_</w:t>
      </w:r>
      <w:r>
        <w:rPr>
          <w:rFonts w:ascii="Times New Roman" w:eastAsia="宋体" w:hAnsi="Times New Roman"/>
          <w:color w:val="000000" w:themeColor="text1"/>
        </w:rPr>
        <w:t>wb_rf_wen</w:t>
      </w:r>
      <w:proofErr w:type="spellEnd"/>
      <w:r>
        <w:rPr>
          <w:rFonts w:ascii="Times New Roman" w:eastAsia="宋体" w:hAnsi="Times New Roman" w:hint="eastAsia"/>
          <w:color w:val="000000" w:themeColor="text1"/>
        </w:rPr>
        <w:t>信号为高电平时进行比较，因此需要用寄存器将当前指令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r>
        <w:rPr>
          <w:rFonts w:ascii="Times New Roman" w:eastAsia="宋体" w:hAnsi="Times New Roman" w:hint="eastAsia"/>
          <w:color w:val="000000" w:themeColor="text1"/>
        </w:rPr>
        <w:t>寄存，</w:t>
      </w:r>
      <w:proofErr w:type="gramStart"/>
      <w:r>
        <w:rPr>
          <w:rFonts w:ascii="Times New Roman" w:eastAsia="宋体" w:hAnsi="Times New Roman" w:hint="eastAsia"/>
          <w:color w:val="000000" w:themeColor="text1"/>
        </w:rPr>
        <w:t>并晚一</w:t>
      </w:r>
      <w:proofErr w:type="gramEnd"/>
      <w:r>
        <w:rPr>
          <w:rFonts w:ascii="Times New Roman" w:eastAsia="宋体" w:hAnsi="Times New Roman" w:hint="eastAsia"/>
          <w:color w:val="000000" w:themeColor="text1"/>
        </w:rPr>
        <w:t>拍连给</w:t>
      </w:r>
      <w:proofErr w:type="spellStart"/>
      <w:r>
        <w:rPr>
          <w:rFonts w:ascii="Times New Roman" w:eastAsia="宋体" w:hAnsi="Times New Roman" w:hint="eastAsia"/>
          <w:color w:val="000000" w:themeColor="text1"/>
        </w:rPr>
        <w:t>d</w:t>
      </w:r>
      <w:r>
        <w:rPr>
          <w:rFonts w:ascii="Times New Roman" w:eastAsia="宋体" w:hAnsi="Times New Roman"/>
          <w:color w:val="000000" w:themeColor="text1"/>
        </w:rPr>
        <w:t>ebug_wb_pc</w:t>
      </w:r>
      <w:proofErr w:type="spellEnd"/>
      <w:r>
        <w:rPr>
          <w:rFonts w:ascii="Times New Roman" w:eastAsia="宋体" w:hAnsi="Times New Roman" w:hint="eastAsia"/>
          <w:color w:val="000000" w:themeColor="text1"/>
        </w:rPr>
        <w:t>信号，这样便可以解决这个问题。</w:t>
      </w:r>
    </w:p>
    <w:p w:rsidR="005A1C1D" w:rsidRDefault="005A1C1D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第二个碰到的问题是</w:t>
      </w:r>
      <w:r w:rsidR="00407000">
        <w:rPr>
          <w:rFonts w:ascii="Times New Roman" w:eastAsia="宋体" w:hAnsi="Times New Roman" w:hint="eastAsia"/>
          <w:color w:val="000000" w:themeColor="text1"/>
        </w:rPr>
        <w:t>一开始没有将原设计中的</w:t>
      </w:r>
      <w:proofErr w:type="spellStart"/>
      <w:r w:rsidR="00407000">
        <w:rPr>
          <w:rFonts w:ascii="Times New Roman" w:eastAsia="宋体" w:hAnsi="Times New Roman" w:hint="eastAsia"/>
          <w:color w:val="000000" w:themeColor="text1"/>
        </w:rPr>
        <w:t>M</w:t>
      </w:r>
      <w:r w:rsidR="00407000">
        <w:rPr>
          <w:rFonts w:ascii="Times New Roman" w:eastAsia="宋体" w:hAnsi="Times New Roman"/>
          <w:color w:val="000000" w:themeColor="text1"/>
        </w:rPr>
        <w:t>emDataReg</w:t>
      </w:r>
      <w:proofErr w:type="spellEnd"/>
      <w:r w:rsidR="00407000">
        <w:rPr>
          <w:rFonts w:ascii="Times New Roman" w:eastAsia="宋体" w:hAnsi="Times New Roman" w:hint="eastAsia"/>
          <w:color w:val="000000" w:themeColor="text1"/>
        </w:rPr>
        <w:t>寄存器去掉，该寄存器用来存储从数据存储器中读出的数据，在原先的异步</w:t>
      </w:r>
      <w:r w:rsidR="00F83278">
        <w:rPr>
          <w:rFonts w:ascii="Times New Roman" w:eastAsia="宋体" w:hAnsi="Times New Roman" w:hint="eastAsia"/>
          <w:color w:val="000000" w:themeColor="text1"/>
        </w:rPr>
        <w:t>存储器中，由于读数</w:t>
      </w:r>
      <w:proofErr w:type="gramStart"/>
      <w:r w:rsidR="00F83278">
        <w:rPr>
          <w:rFonts w:ascii="Times New Roman" w:eastAsia="宋体" w:hAnsi="Times New Roman" w:hint="eastAsia"/>
          <w:color w:val="000000" w:themeColor="text1"/>
        </w:rPr>
        <w:t>据没有</w:t>
      </w:r>
      <w:proofErr w:type="gramEnd"/>
      <w:r w:rsidR="00F83278">
        <w:rPr>
          <w:rFonts w:ascii="Times New Roman" w:eastAsia="宋体" w:hAnsi="Times New Roman" w:hint="eastAsia"/>
          <w:color w:val="000000" w:themeColor="text1"/>
        </w:rPr>
        <w:t>延时，可以认为是立刻得出结果，因此需要用寄存器将其结果暂存，用于后一周期使用，但是在同步存储器中，本身读出数据就需要等到</w:t>
      </w:r>
      <w:proofErr w:type="gramStart"/>
      <w:r w:rsidR="00F83278">
        <w:rPr>
          <w:rFonts w:ascii="Times New Roman" w:eastAsia="宋体" w:hAnsi="Times New Roman" w:hint="eastAsia"/>
          <w:color w:val="000000" w:themeColor="text1"/>
        </w:rPr>
        <w:t>上升沿才完成</w:t>
      </w:r>
      <w:proofErr w:type="gramEnd"/>
      <w:r w:rsidR="00F83278">
        <w:rPr>
          <w:rFonts w:ascii="Times New Roman" w:eastAsia="宋体" w:hAnsi="Times New Roman" w:hint="eastAsia"/>
          <w:color w:val="000000" w:themeColor="text1"/>
        </w:rPr>
        <w:t>，因此此时如果再加入一个寄存器，便会反而慢一个周期，从而导致</w:t>
      </w:r>
      <w:r w:rsidR="00F83278">
        <w:rPr>
          <w:rFonts w:ascii="Times New Roman" w:eastAsia="宋体" w:hAnsi="Times New Roman" w:hint="eastAsia"/>
          <w:color w:val="000000" w:themeColor="text1"/>
        </w:rPr>
        <w:t>L</w:t>
      </w:r>
      <w:r w:rsidR="00F83278">
        <w:rPr>
          <w:rFonts w:ascii="Times New Roman" w:eastAsia="宋体" w:hAnsi="Times New Roman"/>
          <w:color w:val="000000" w:themeColor="text1"/>
        </w:rPr>
        <w:t>W</w:t>
      </w:r>
      <w:r w:rsidR="00F83278">
        <w:rPr>
          <w:rFonts w:ascii="Times New Roman" w:eastAsia="宋体" w:hAnsi="Times New Roman" w:hint="eastAsia"/>
          <w:color w:val="000000" w:themeColor="text1"/>
        </w:rPr>
        <w:t>指令的实现出现问题，因此去掉这一个寄存器便可以解决</w:t>
      </w:r>
      <w:r w:rsidR="00F83278">
        <w:rPr>
          <w:rFonts w:ascii="Times New Roman" w:eastAsia="宋体" w:hAnsi="Times New Roman" w:hint="eastAsia"/>
          <w:color w:val="000000" w:themeColor="text1"/>
        </w:rPr>
        <w:lastRenderedPageBreak/>
        <w:t>问题。</w:t>
      </w:r>
    </w:p>
    <w:p w:rsidR="00241715" w:rsidRDefault="00241715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还有的问题就是在仿真和上板测试是遇到问题，首先</w:t>
      </w:r>
      <w:proofErr w:type="gramStart"/>
      <w:r>
        <w:rPr>
          <w:rFonts w:ascii="Times New Roman" w:eastAsia="宋体" w:hAnsi="Times New Roman" w:hint="eastAsia"/>
          <w:color w:val="000000" w:themeColor="text1"/>
        </w:rPr>
        <w:t>先</w:t>
      </w:r>
      <w:proofErr w:type="gramEnd"/>
      <w:r>
        <w:rPr>
          <w:rFonts w:ascii="Times New Roman" w:eastAsia="宋体" w:hAnsi="Times New Roman" w:hint="eastAsia"/>
          <w:color w:val="000000" w:themeColor="text1"/>
        </w:rPr>
        <w:t>进行了仿真测试，这时候没有问题，然后生成</w:t>
      </w:r>
      <w:r>
        <w:rPr>
          <w:rFonts w:ascii="Times New Roman" w:eastAsia="宋体" w:hAnsi="Times New Roman" w:hint="eastAsia"/>
          <w:color w:val="000000" w:themeColor="text1"/>
        </w:rPr>
        <w:t>b</w:t>
      </w:r>
      <w:r>
        <w:rPr>
          <w:rFonts w:ascii="Times New Roman" w:eastAsia="宋体" w:hAnsi="Times New Roman"/>
          <w:color w:val="000000" w:themeColor="text1"/>
        </w:rPr>
        <w:t>it</w:t>
      </w:r>
      <w:r>
        <w:rPr>
          <w:rFonts w:ascii="Times New Roman" w:eastAsia="宋体" w:hAnsi="Times New Roman" w:hint="eastAsia"/>
          <w:color w:val="000000" w:themeColor="text1"/>
        </w:rPr>
        <w:t>文件后上板测试，数码</w:t>
      </w:r>
      <w:proofErr w:type="gramStart"/>
      <w:r>
        <w:rPr>
          <w:rFonts w:ascii="Times New Roman" w:eastAsia="宋体" w:hAnsi="Times New Roman" w:hint="eastAsia"/>
          <w:color w:val="000000" w:themeColor="text1"/>
        </w:rPr>
        <w:t>管没有</w:t>
      </w:r>
      <w:proofErr w:type="gramEnd"/>
      <w:r>
        <w:rPr>
          <w:rFonts w:ascii="Times New Roman" w:eastAsia="宋体" w:hAnsi="Times New Roman" w:hint="eastAsia"/>
          <w:color w:val="000000" w:themeColor="text1"/>
        </w:rPr>
        <w:t>显示出变化的过程，此后根据老师的邮件中的解决步骤进行操作，也一直没有解决这个问题，而且此时再进行仿真的话会报错。因此后来只能创建两个工程，一个用来仿真测试，一个用来上板测试，希望老师能在下次实验中给出解决此类问题的完整方案与步骤。</w:t>
      </w:r>
    </w:p>
    <w:p w:rsidR="00241715" w:rsidRPr="005A1C1D" w:rsidRDefault="00241715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</w:p>
    <w:p w:rsidR="00BE5ED5" w:rsidRPr="00071833" w:rsidRDefault="00BE5ED5" w:rsidP="00BE5ED5">
      <w:pPr>
        <w:spacing w:beforeLines="25" w:before="78" w:afterLines="25" w:after="78"/>
        <w:rPr>
          <w:rFonts w:ascii="Times New Roman" w:eastAsia="黑体" w:hAnsi="Times New Roman"/>
          <w:sz w:val="28"/>
        </w:rPr>
      </w:pPr>
      <w:r w:rsidRPr="00071833">
        <w:rPr>
          <w:rFonts w:ascii="Times New Roman" w:eastAsia="黑体" w:hAnsi="Times New Roman" w:hint="eastAsia"/>
          <w:sz w:val="28"/>
        </w:rPr>
        <w:t>（二）测试结果</w:t>
      </w:r>
    </w:p>
    <w:p w:rsidR="00067BE3" w:rsidRDefault="00067BE3" w:rsidP="00067BE3">
      <w:pPr>
        <w:rPr>
          <w:rFonts w:ascii="Times New Roman" w:eastAsia="黑体" w:hAnsi="Times New Roman"/>
          <w:sz w:val="24"/>
          <w:szCs w:val="24"/>
        </w:rPr>
      </w:pPr>
      <w:r>
        <w:rPr>
          <w:rFonts w:ascii="Times New Roman" w:eastAsia="黑体" w:hAnsi="Times New Roman" w:hint="eastAsia"/>
          <w:sz w:val="24"/>
          <w:szCs w:val="24"/>
        </w:rPr>
        <w:t>1</w:t>
      </w:r>
      <w:r>
        <w:rPr>
          <w:rFonts w:ascii="黑体" w:eastAsia="黑体" w:hAnsi="黑体" w:hint="eastAsia"/>
          <w:sz w:val="24"/>
          <w:szCs w:val="24"/>
        </w:rPr>
        <w:t>、仿真验证</w:t>
      </w:r>
    </w:p>
    <w:p w:rsidR="00067BE3" w:rsidRDefault="00067BE3" w:rsidP="00067BE3">
      <w:pPr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288290</wp:posOffset>
            </wp:positionV>
            <wp:extent cx="8315325" cy="3190875"/>
            <wp:effectExtent l="0" t="0" r="9525" b="9525"/>
            <wp:wrapSquare wrapText="bothSides"/>
            <wp:docPr id="5" name="图片 5" descr="C:\Users\YZ\AppData\Local\Temp\ksohtml\wps4F03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Z\AppData\Local\Temp\ksohtml\wps4F03.tm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hint="eastAsia"/>
        </w:rPr>
        <w:t>数据正常更新，仿真波形如下</w:t>
      </w:r>
    </w:p>
    <w:p w:rsidR="00067BE3" w:rsidRDefault="00067BE3" w:rsidP="00067BE3">
      <w:pPr>
        <w:rPr>
          <w:rFonts w:ascii="宋体" w:hAnsi="宋体"/>
        </w:rPr>
      </w:pPr>
      <w:r>
        <w:rPr>
          <w:rFonts w:ascii="宋体" w:hAnsi="宋体" w:hint="eastAsia"/>
        </w:rPr>
        <w:t xml:space="preserve"> </w:t>
      </w:r>
    </w:p>
    <w:p w:rsidR="00067BE3" w:rsidRDefault="00067BE3" w:rsidP="00067BE3">
      <w:pPr>
        <w:rPr>
          <w:rFonts w:ascii="宋体" w:hAnsi="宋体"/>
        </w:rPr>
      </w:pPr>
      <w:proofErr w:type="spellStart"/>
      <w:r>
        <w:rPr>
          <w:rFonts w:ascii="宋体" w:hAnsi="宋体" w:hint="eastAsia"/>
        </w:rPr>
        <w:t>Tcl</w:t>
      </w:r>
      <w:proofErr w:type="spellEnd"/>
      <w:r>
        <w:rPr>
          <w:rFonts w:ascii="宋体" w:hAnsi="宋体" w:hint="eastAsia"/>
        </w:rPr>
        <w:t xml:space="preserve"> console显示程序运行成功，“pass！！！”</w:t>
      </w:r>
    </w:p>
    <w:p w:rsidR="00067BE3" w:rsidRDefault="00067BE3" w:rsidP="00067BE3">
      <w:pPr>
        <w:rPr>
          <w:rFonts w:ascii="宋体" w:hAnsi="宋体"/>
        </w:rPr>
      </w:pPr>
      <w:r>
        <w:rPr>
          <w:noProof/>
        </w:rPr>
        <w:drawing>
          <wp:inline distT="0" distB="0" distL="0" distR="0">
            <wp:extent cx="6934200" cy="2335229"/>
            <wp:effectExtent l="0" t="0" r="0" b="8255"/>
            <wp:docPr id="4" name="图片 4" descr="C:\Users\YZ\AppData\Local\Temp\ksohtml\wps4F04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Z\AppData\Local\Temp\ksohtml\wps4F04.tm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2444" cy="234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</w:p>
    <w:p w:rsidR="00067BE3" w:rsidRDefault="00067BE3" w:rsidP="00067BE3">
      <w:pPr>
        <w:rPr>
          <w:rFonts w:ascii="Times New Roman" w:eastAsia="黑体" w:hAnsi="Times New Roman"/>
          <w:sz w:val="24"/>
          <w:szCs w:val="24"/>
        </w:rPr>
      </w:pPr>
      <w:r>
        <w:rPr>
          <w:rFonts w:ascii="Times New Roman" w:eastAsia="黑体" w:hAnsi="Times New Roman" w:hint="eastAsia"/>
          <w:sz w:val="24"/>
          <w:szCs w:val="24"/>
        </w:rPr>
        <w:t xml:space="preserve"> </w:t>
      </w:r>
    </w:p>
    <w:p w:rsidR="00067BE3" w:rsidRDefault="00067BE3" w:rsidP="00067BE3">
      <w:pPr>
        <w:rPr>
          <w:rFonts w:ascii="Times New Roman" w:eastAsia="黑体" w:hAnsi="Times New Roman"/>
          <w:sz w:val="24"/>
          <w:szCs w:val="24"/>
        </w:rPr>
      </w:pPr>
      <w:r>
        <w:rPr>
          <w:rFonts w:ascii="Times New Roman" w:eastAsia="黑体" w:hAnsi="Times New Roman" w:hint="eastAsia"/>
          <w:sz w:val="24"/>
          <w:szCs w:val="24"/>
        </w:rPr>
        <w:lastRenderedPageBreak/>
        <w:t>2</w:t>
      </w:r>
      <w:r>
        <w:rPr>
          <w:rFonts w:ascii="黑体" w:eastAsia="黑体" w:hAnsi="黑体" w:hint="eastAsia"/>
          <w:sz w:val="24"/>
          <w:szCs w:val="24"/>
        </w:rPr>
        <w:t>、</w:t>
      </w:r>
      <w:r>
        <w:rPr>
          <w:rFonts w:ascii="Times New Roman" w:eastAsia="黑体" w:hAnsi="Times New Roman" w:cs="Times New Roman" w:hint="eastAsia"/>
          <w:sz w:val="24"/>
          <w:szCs w:val="24"/>
        </w:rPr>
        <w:t>F</w:t>
      </w:r>
      <w:r>
        <w:rPr>
          <w:rFonts w:ascii="Times New Roman" w:eastAsia="黑体" w:hAnsi="Times New Roman"/>
          <w:sz w:val="24"/>
          <w:szCs w:val="24"/>
        </w:rPr>
        <w:t>PGA</w:t>
      </w:r>
      <w:r>
        <w:rPr>
          <w:rFonts w:ascii="黑体" w:eastAsia="黑体" w:hAnsi="黑体" w:hint="eastAsia"/>
          <w:sz w:val="24"/>
          <w:szCs w:val="24"/>
        </w:rPr>
        <w:t>验证</w:t>
      </w:r>
    </w:p>
    <w:p w:rsidR="00067BE3" w:rsidRDefault="00067BE3" w:rsidP="00067BE3">
      <w:pPr>
        <w:rPr>
          <w:rFonts w:ascii="宋体" w:eastAsia="宋体" w:hAnsi="宋体"/>
          <w:szCs w:val="21"/>
        </w:rPr>
      </w:pPr>
      <w:r>
        <w:rPr>
          <w:rFonts w:ascii="宋体" w:hAnsi="宋体" w:hint="eastAsia"/>
        </w:rPr>
        <w:t>(1) 开始，单色 LED 全灭，双色 LED 灯一红一绿，数码</w:t>
      </w:r>
      <w:proofErr w:type="gramStart"/>
      <w:r>
        <w:rPr>
          <w:rFonts w:ascii="宋体" w:hAnsi="宋体" w:hint="eastAsia"/>
        </w:rPr>
        <w:t>管显示</w:t>
      </w:r>
      <w:proofErr w:type="gramEnd"/>
      <w:r>
        <w:rPr>
          <w:rFonts w:ascii="宋体" w:hAnsi="宋体" w:hint="eastAsia"/>
        </w:rPr>
        <w:t>全 0；</w:t>
      </w:r>
    </w:p>
    <w:p w:rsidR="00067BE3" w:rsidRDefault="00067BE3" w:rsidP="00067BE3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起始状态，难以抓拍。</w:t>
      </w:r>
    </w:p>
    <w:p w:rsidR="00067BE3" w:rsidRDefault="00067BE3" w:rsidP="00067BE3">
      <w:pPr>
        <w:rPr>
          <w:rFonts w:ascii="宋体" w:hAnsi="宋体"/>
        </w:rPr>
      </w:pPr>
      <w:r>
        <w:rPr>
          <w:rFonts w:ascii="宋体" w:hAnsi="宋体" w:hint="eastAsia"/>
        </w:rPr>
        <w:t xml:space="preserve"> (2) 执行过程中，单色 LED全灭，双色 LED灯一红一绿，数码管高 8位和低 8位同步累加；</w:t>
      </w:r>
    </w:p>
    <w:p w:rsidR="00067BE3" w:rsidRDefault="00067BE3" w:rsidP="00067BE3">
      <w:pPr>
        <w:rPr>
          <w:rFonts w:ascii="Times New Roman" w:eastAsia="黑体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709901" cy="3533775"/>
            <wp:effectExtent l="0" t="0" r="0" b="0"/>
            <wp:docPr id="3" name="图片 3" descr="C:\Users\YZ\AppData\Local\Temp\ksohtml\wps4F0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Z\AppData\Local\Temp\ksohtml\wps4F05.tm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17" cy="353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黑体" w:hAnsi="Times New Roman" w:hint="eastAsia"/>
          <w:sz w:val="24"/>
          <w:szCs w:val="24"/>
        </w:rPr>
        <w:t xml:space="preserve"> </w:t>
      </w:r>
    </w:p>
    <w:p w:rsidR="00067BE3" w:rsidRDefault="00067BE3" w:rsidP="00067BE3">
      <w:pPr>
        <w:rPr>
          <w:rFonts w:ascii="宋体" w:eastAsia="宋体" w:hAnsi="宋体"/>
          <w:szCs w:val="21"/>
        </w:rPr>
      </w:pPr>
      <w:r>
        <w:rPr>
          <w:rFonts w:ascii="宋体" w:hAnsi="宋体" w:hint="eastAsia"/>
        </w:rPr>
        <w:t xml:space="preserve"> (3) 结束时，单色 LED全灭，双色 LED灯亮两绿，数码管高 8位和低 8位数值相同，对应测试功能点数目</w:t>
      </w:r>
    </w:p>
    <w:p w:rsidR="00067BE3" w:rsidRDefault="00067BE3" w:rsidP="00067BE3">
      <w:pPr>
        <w:rPr>
          <w:rFonts w:ascii="Times New Roman" w:eastAsia="黑体" w:hAnsi="Times New Roman"/>
        </w:rPr>
      </w:pPr>
      <w:r>
        <w:rPr>
          <w:noProof/>
        </w:rPr>
        <w:drawing>
          <wp:inline distT="0" distB="0" distL="0" distR="0">
            <wp:extent cx="4709795" cy="3769074"/>
            <wp:effectExtent l="0" t="0" r="0" b="3175"/>
            <wp:docPr id="2" name="图片 2" descr="C:\Users\YZ\AppData\Local\Temp\ksohtml\wps4F16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Z\AppData\Local\Temp\ksohtml\wps4F16.tm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10" cy="37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黑体" w:hAnsi="Times New Roman" w:hint="eastAsia"/>
        </w:rPr>
        <w:t xml:space="preserve"> </w:t>
      </w:r>
    </w:p>
    <w:p w:rsidR="00067BE3" w:rsidRDefault="00067BE3" w:rsidP="00067BE3">
      <w:pPr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 xml:space="preserve"> </w:t>
      </w:r>
    </w:p>
    <w:p w:rsidR="00067BE3" w:rsidRPr="00B12249" w:rsidRDefault="00067BE3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FF0000"/>
        </w:rPr>
      </w:pPr>
    </w:p>
    <w:p w:rsidR="00BE5ED5" w:rsidRPr="00574E15" w:rsidRDefault="008D46B5" w:rsidP="00BE5ED5">
      <w:pPr>
        <w:spacing w:beforeLines="50" w:before="156" w:afterLines="50" w:after="156"/>
        <w:rPr>
          <w:rFonts w:ascii="Times New Roman" w:eastAsia="黑体" w:hAnsi="Times New Roman"/>
          <w:sz w:val="30"/>
        </w:rPr>
      </w:pPr>
      <w:r>
        <w:rPr>
          <w:rFonts w:ascii="Times New Roman" w:eastAsia="黑体" w:hAnsi="Times New Roman" w:hint="eastAsia"/>
          <w:sz w:val="30"/>
        </w:rPr>
        <w:lastRenderedPageBreak/>
        <w:t>五</w:t>
      </w:r>
      <w:r w:rsidR="00BE5ED5" w:rsidRPr="00574E15">
        <w:rPr>
          <w:rFonts w:ascii="Times New Roman" w:eastAsia="黑体" w:hAnsi="Times New Roman" w:hint="eastAsia"/>
          <w:sz w:val="30"/>
        </w:rPr>
        <w:t>、成员分工</w:t>
      </w:r>
    </w:p>
    <w:p w:rsidR="00212395" w:rsidRPr="00C1085C" w:rsidRDefault="00212395" w:rsidP="00212395">
      <w:pPr>
        <w:pStyle w:val="aff0"/>
        <w:numPr>
          <w:ilvl w:val="0"/>
          <w:numId w:val="25"/>
        </w:numPr>
        <w:spacing w:line="360" w:lineRule="auto"/>
        <w:rPr>
          <w:rFonts w:ascii="Times New Roman" w:eastAsia="宋体" w:hAnsi="Times New Roman"/>
          <w:color w:val="000000" w:themeColor="text1"/>
        </w:rPr>
      </w:pPr>
      <w:r w:rsidRPr="00C1085C">
        <w:rPr>
          <w:rFonts w:ascii="Times New Roman" w:eastAsia="宋体" w:hAnsi="Times New Roman" w:hint="eastAsia"/>
          <w:color w:val="000000" w:themeColor="text1"/>
        </w:rPr>
        <w:t>交流讨论整体实验构想（</w:t>
      </w:r>
      <w:r w:rsidR="005055CC" w:rsidRPr="00C1085C">
        <w:rPr>
          <w:rFonts w:ascii="Times New Roman" w:eastAsia="宋体" w:hAnsi="Times New Roman"/>
          <w:color w:val="000000" w:themeColor="text1"/>
        </w:rPr>
        <w:t>3</w:t>
      </w:r>
      <w:r w:rsidR="005055CC" w:rsidRPr="00C1085C">
        <w:rPr>
          <w:rFonts w:ascii="Times New Roman" w:eastAsia="宋体" w:hAnsi="Times New Roman" w:hint="eastAsia"/>
          <w:color w:val="000000" w:themeColor="text1"/>
        </w:rPr>
        <w:t>小时，共同完成</w:t>
      </w:r>
      <w:r w:rsidRPr="00C1085C">
        <w:rPr>
          <w:rFonts w:ascii="Times New Roman" w:eastAsia="宋体" w:hAnsi="Times New Roman" w:hint="eastAsia"/>
          <w:color w:val="000000" w:themeColor="text1"/>
        </w:rPr>
        <w:t>）</w:t>
      </w:r>
    </w:p>
    <w:p w:rsidR="00212395" w:rsidRPr="00C1085C" w:rsidRDefault="005055CC" w:rsidP="00212395">
      <w:pPr>
        <w:pStyle w:val="aff0"/>
        <w:numPr>
          <w:ilvl w:val="0"/>
          <w:numId w:val="25"/>
        </w:numPr>
        <w:spacing w:line="360" w:lineRule="auto"/>
        <w:rPr>
          <w:rFonts w:ascii="Times New Roman" w:eastAsia="宋体" w:hAnsi="Times New Roman"/>
          <w:color w:val="000000" w:themeColor="text1"/>
        </w:rPr>
      </w:pPr>
      <w:r w:rsidRPr="00C1085C">
        <w:rPr>
          <w:rFonts w:ascii="Times New Roman" w:eastAsia="宋体" w:hAnsi="Times New Roman" w:hint="eastAsia"/>
          <w:color w:val="000000" w:themeColor="text1"/>
        </w:rPr>
        <w:t>对上学期的多周期</w:t>
      </w:r>
      <w:r w:rsidRPr="00C1085C">
        <w:rPr>
          <w:rFonts w:ascii="Times New Roman" w:eastAsia="宋体" w:hAnsi="Times New Roman" w:hint="eastAsia"/>
          <w:color w:val="000000" w:themeColor="text1"/>
        </w:rPr>
        <w:t>C</w:t>
      </w:r>
      <w:r w:rsidRPr="00C1085C">
        <w:rPr>
          <w:rFonts w:ascii="Times New Roman" w:eastAsia="宋体" w:hAnsi="Times New Roman"/>
          <w:color w:val="000000" w:themeColor="text1"/>
        </w:rPr>
        <w:t>PU</w:t>
      </w:r>
      <w:r w:rsidRPr="00C1085C">
        <w:rPr>
          <w:rFonts w:ascii="Times New Roman" w:eastAsia="宋体" w:hAnsi="Times New Roman" w:hint="eastAsia"/>
          <w:color w:val="000000" w:themeColor="text1"/>
        </w:rPr>
        <w:t>代码进行修改（</w:t>
      </w:r>
      <w:r w:rsidRPr="00C1085C">
        <w:rPr>
          <w:rFonts w:ascii="Times New Roman" w:eastAsia="宋体" w:hAnsi="Times New Roman" w:hint="eastAsia"/>
          <w:color w:val="000000" w:themeColor="text1"/>
        </w:rPr>
        <w:t>3</w:t>
      </w:r>
      <w:r w:rsidRPr="00C1085C">
        <w:rPr>
          <w:rFonts w:ascii="Times New Roman" w:eastAsia="宋体" w:hAnsi="Times New Roman" w:hint="eastAsia"/>
          <w:color w:val="000000" w:themeColor="text1"/>
        </w:rPr>
        <w:t>小时，共同完成）</w:t>
      </w:r>
    </w:p>
    <w:p w:rsidR="005055CC" w:rsidRPr="00C1085C" w:rsidRDefault="005055CC" w:rsidP="00212395">
      <w:pPr>
        <w:pStyle w:val="aff0"/>
        <w:numPr>
          <w:ilvl w:val="0"/>
          <w:numId w:val="25"/>
        </w:numPr>
        <w:spacing w:line="360" w:lineRule="auto"/>
        <w:rPr>
          <w:rFonts w:ascii="Times New Roman" w:eastAsia="宋体" w:hAnsi="Times New Roman"/>
          <w:color w:val="000000" w:themeColor="text1"/>
        </w:rPr>
      </w:pPr>
      <w:r w:rsidRPr="00C1085C">
        <w:rPr>
          <w:rFonts w:ascii="Times New Roman" w:eastAsia="宋体" w:hAnsi="Times New Roman" w:hint="eastAsia"/>
          <w:color w:val="000000" w:themeColor="text1"/>
        </w:rPr>
        <w:t>调试及上板验证（</w:t>
      </w:r>
      <w:r w:rsidRPr="00C1085C">
        <w:rPr>
          <w:rFonts w:ascii="Times New Roman" w:eastAsia="宋体" w:hAnsi="Times New Roman" w:hint="eastAsia"/>
          <w:color w:val="000000" w:themeColor="text1"/>
        </w:rPr>
        <w:t>5</w:t>
      </w:r>
      <w:r w:rsidRPr="00C1085C">
        <w:rPr>
          <w:rFonts w:ascii="Times New Roman" w:eastAsia="宋体" w:hAnsi="Times New Roman" w:hint="eastAsia"/>
          <w:color w:val="000000" w:themeColor="text1"/>
        </w:rPr>
        <w:t>小时，共同完成）</w:t>
      </w:r>
    </w:p>
    <w:p w:rsidR="005055CC" w:rsidRPr="00C1085C" w:rsidRDefault="005055CC" w:rsidP="00212395">
      <w:pPr>
        <w:pStyle w:val="aff0"/>
        <w:numPr>
          <w:ilvl w:val="0"/>
          <w:numId w:val="25"/>
        </w:numPr>
        <w:spacing w:line="360" w:lineRule="auto"/>
        <w:rPr>
          <w:rFonts w:ascii="Times New Roman" w:eastAsia="宋体" w:hAnsi="Times New Roman"/>
          <w:color w:val="000000" w:themeColor="text1"/>
        </w:rPr>
      </w:pPr>
      <w:r w:rsidRPr="00C1085C">
        <w:rPr>
          <w:rFonts w:ascii="Times New Roman" w:eastAsia="宋体" w:hAnsi="Times New Roman" w:hint="eastAsia"/>
          <w:color w:val="000000" w:themeColor="text1"/>
        </w:rPr>
        <w:t>完成实验报告（</w:t>
      </w:r>
      <w:r w:rsidR="00C1085C">
        <w:rPr>
          <w:rFonts w:ascii="Times New Roman" w:eastAsia="宋体" w:hAnsi="Times New Roman"/>
          <w:color w:val="000000" w:themeColor="text1"/>
        </w:rPr>
        <w:t>4</w:t>
      </w:r>
      <w:r w:rsidRPr="00C1085C">
        <w:rPr>
          <w:rFonts w:ascii="Times New Roman" w:eastAsia="宋体" w:hAnsi="Times New Roman" w:hint="eastAsia"/>
          <w:color w:val="000000" w:themeColor="text1"/>
        </w:rPr>
        <w:t>小时，共同完成）</w:t>
      </w:r>
    </w:p>
    <w:p w:rsidR="00BE5ED5" w:rsidRPr="00574E15" w:rsidRDefault="008D46B5" w:rsidP="00BE5ED5">
      <w:pPr>
        <w:spacing w:beforeLines="50" w:before="156" w:afterLines="50" w:after="156"/>
        <w:rPr>
          <w:rFonts w:ascii="Times New Roman" w:eastAsia="黑体" w:hAnsi="Times New Roman"/>
          <w:sz w:val="30"/>
        </w:rPr>
      </w:pPr>
      <w:r>
        <w:rPr>
          <w:rFonts w:ascii="Times New Roman" w:eastAsia="黑体" w:hAnsi="Times New Roman" w:hint="eastAsia"/>
          <w:sz w:val="30"/>
        </w:rPr>
        <w:t>六</w:t>
      </w:r>
      <w:r w:rsidR="00BE5ED5" w:rsidRPr="00574E15">
        <w:rPr>
          <w:rFonts w:ascii="Times New Roman" w:eastAsia="黑体" w:hAnsi="Times New Roman" w:hint="eastAsia"/>
          <w:sz w:val="30"/>
        </w:rPr>
        <w:t>、实验总结</w:t>
      </w:r>
    </w:p>
    <w:p w:rsidR="00BE5ED5" w:rsidRPr="00CE0E5D" w:rsidRDefault="00067BE3" w:rsidP="00BE5ED5">
      <w:pPr>
        <w:spacing w:beforeLines="25" w:before="78" w:afterLines="25" w:after="78"/>
        <w:rPr>
          <w:rFonts w:ascii="Times New Roman" w:eastAsia="黑体" w:hAnsi="Times New Roman"/>
          <w:sz w:val="28"/>
        </w:rPr>
      </w:pPr>
      <w:r>
        <w:rPr>
          <w:rFonts w:ascii="Times New Roman" w:eastAsia="黑体" w:hAnsi="Times New Roman" w:hint="eastAsia"/>
          <w:sz w:val="28"/>
        </w:rPr>
        <w:t>（一）组员：袁峥</w:t>
      </w:r>
    </w:p>
    <w:p w:rsidR="00BE5ED5" w:rsidRDefault="005E438B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 w:rsidRPr="005E438B">
        <w:rPr>
          <w:rFonts w:ascii="Times New Roman" w:eastAsia="宋体" w:hAnsi="Times New Roman" w:hint="eastAsia"/>
          <w:color w:val="000000" w:themeColor="text1"/>
        </w:rPr>
        <w:t>本次试验</w:t>
      </w:r>
      <w:r>
        <w:rPr>
          <w:rFonts w:ascii="Times New Roman" w:eastAsia="宋体" w:hAnsi="Times New Roman" w:hint="eastAsia"/>
          <w:color w:val="000000" w:themeColor="text1"/>
        </w:rPr>
        <w:t>整体上上学期计算机组成原理实验中的多周期</w:t>
      </w:r>
      <w:r>
        <w:rPr>
          <w:rFonts w:ascii="Times New Roman" w:eastAsia="宋体" w:hAnsi="Times New Roman" w:hint="eastAsia"/>
          <w:color w:val="000000" w:themeColor="text1"/>
        </w:rPr>
        <w:t>C</w:t>
      </w:r>
      <w:r>
        <w:rPr>
          <w:rFonts w:ascii="Times New Roman" w:eastAsia="宋体" w:hAnsi="Times New Roman"/>
          <w:color w:val="000000" w:themeColor="text1"/>
        </w:rPr>
        <w:t>PU</w:t>
      </w:r>
      <w:r>
        <w:rPr>
          <w:rFonts w:ascii="Times New Roman" w:eastAsia="宋体" w:hAnsi="Times New Roman" w:hint="eastAsia"/>
          <w:color w:val="000000" w:themeColor="text1"/>
        </w:rPr>
        <w:t>上进行修改，主要的难点在于要</w:t>
      </w:r>
      <w:proofErr w:type="gramStart"/>
      <w:r>
        <w:rPr>
          <w:rFonts w:ascii="Times New Roman" w:eastAsia="宋体" w:hAnsi="Times New Roman" w:hint="eastAsia"/>
          <w:color w:val="000000" w:themeColor="text1"/>
        </w:rPr>
        <w:t>提前想</w:t>
      </w:r>
      <w:proofErr w:type="gramEnd"/>
      <w:r>
        <w:rPr>
          <w:rFonts w:ascii="Times New Roman" w:eastAsia="宋体" w:hAnsi="Times New Roman" w:hint="eastAsia"/>
          <w:color w:val="000000" w:themeColor="text1"/>
        </w:rPr>
        <w:t>清楚整个流程和结构，具体分析清楚存储器从异步到同步会给整个流程带来哪些影响，具体来说就是指令存储器的读地址需要提前给出，而数据</w:t>
      </w:r>
      <w:bookmarkStart w:id="0" w:name="_GoBack"/>
      <w:bookmarkEnd w:id="0"/>
      <w:r>
        <w:rPr>
          <w:rFonts w:ascii="Times New Roman" w:eastAsia="宋体" w:hAnsi="Times New Roman" w:hint="eastAsia"/>
          <w:color w:val="000000" w:themeColor="text1"/>
        </w:rPr>
        <w:t>存储器读出数据后的一个数据寄存器可以去掉。还有就是复位信号部分也需要进行一定的修改，让其空等一个周期，相当于让</w:t>
      </w:r>
      <w:r>
        <w:rPr>
          <w:rFonts w:ascii="Times New Roman" w:eastAsia="宋体" w:hAnsi="Times New Roman" w:hint="eastAsia"/>
          <w:color w:val="000000" w:themeColor="text1"/>
        </w:rPr>
        <w:t>P</w:t>
      </w:r>
      <w:r>
        <w:rPr>
          <w:rFonts w:ascii="Times New Roman" w:eastAsia="宋体" w:hAnsi="Times New Roman"/>
          <w:color w:val="000000" w:themeColor="text1"/>
        </w:rPr>
        <w:t>C</w:t>
      </w:r>
      <w:r>
        <w:rPr>
          <w:rFonts w:ascii="Times New Roman" w:eastAsia="宋体" w:hAnsi="Times New Roman" w:hint="eastAsia"/>
          <w:color w:val="000000" w:themeColor="text1"/>
        </w:rPr>
        <w:t>准备好，以保证下一</w:t>
      </w:r>
      <w:proofErr w:type="gramStart"/>
      <w:r>
        <w:rPr>
          <w:rFonts w:ascii="Times New Roman" w:eastAsia="宋体" w:hAnsi="Times New Roman" w:hint="eastAsia"/>
          <w:color w:val="000000" w:themeColor="text1"/>
        </w:rPr>
        <w:t>拍能够</w:t>
      </w:r>
      <w:proofErr w:type="gramEnd"/>
      <w:r>
        <w:rPr>
          <w:rFonts w:ascii="Times New Roman" w:eastAsia="宋体" w:hAnsi="Times New Roman" w:hint="eastAsia"/>
          <w:color w:val="000000" w:themeColor="text1"/>
        </w:rPr>
        <w:t>顺利读取指令。</w:t>
      </w:r>
    </w:p>
    <w:p w:rsidR="005E438B" w:rsidRDefault="005E438B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在</w:t>
      </w:r>
      <w:r w:rsidR="00A37B8D">
        <w:rPr>
          <w:rFonts w:ascii="Times New Roman" w:eastAsia="宋体" w:hAnsi="Times New Roman" w:hint="eastAsia"/>
          <w:color w:val="000000" w:themeColor="text1"/>
        </w:rPr>
        <w:t>改完代码进行调试的过程中，首先发现对</w:t>
      </w:r>
      <w:proofErr w:type="spellStart"/>
      <w:r w:rsidR="00A37B8D">
        <w:rPr>
          <w:rFonts w:ascii="Times New Roman" w:eastAsia="宋体" w:hAnsi="Times New Roman" w:hint="eastAsia"/>
          <w:color w:val="000000" w:themeColor="text1"/>
        </w:rPr>
        <w:t>d</w:t>
      </w:r>
      <w:r w:rsidR="00A37B8D">
        <w:rPr>
          <w:rFonts w:ascii="Times New Roman" w:eastAsia="宋体" w:hAnsi="Times New Roman"/>
          <w:color w:val="000000" w:themeColor="text1"/>
        </w:rPr>
        <w:t>ebug_wb_pc</w:t>
      </w:r>
      <w:proofErr w:type="spellEnd"/>
      <w:r w:rsidR="00A37B8D">
        <w:rPr>
          <w:rFonts w:ascii="Times New Roman" w:eastAsia="宋体" w:hAnsi="Times New Roman" w:hint="eastAsia"/>
          <w:color w:val="000000" w:themeColor="text1"/>
        </w:rPr>
        <w:t>信号的理解出现了一定的问题，因此对其又进行了修改。在上板调试过程中第一次没有出现数码管的动态显示，根据老师的邮件方法进行了反复尝试，最终也没能做到一个工程既可以用来仿真又可以用来上板测试，因此最后只能建了两个工程来分别完成。</w:t>
      </w:r>
    </w:p>
    <w:p w:rsidR="00A37B8D" w:rsidRDefault="00A37B8D" w:rsidP="00BE5ED5">
      <w:pPr>
        <w:spacing w:line="360" w:lineRule="auto"/>
        <w:ind w:firstLineChars="200" w:firstLine="420"/>
        <w:rPr>
          <w:rFonts w:ascii="Times New Roman" w:eastAsia="宋体" w:hAnsi="Times New Roman"/>
          <w:color w:val="000000" w:themeColor="text1"/>
        </w:rPr>
      </w:pPr>
      <w:r>
        <w:rPr>
          <w:rFonts w:ascii="Times New Roman" w:eastAsia="宋体" w:hAnsi="Times New Roman" w:hint="eastAsia"/>
          <w:color w:val="000000" w:themeColor="text1"/>
        </w:rPr>
        <w:t>此次实验的实现在时间上比较匆忙，在截止时间前才开始动工，低估了实验难度，以后要抓紧时间，提前开始实验，这样也能给调试留出更加充分的时间。</w:t>
      </w:r>
    </w:p>
    <w:p w:rsidR="00A37B8D" w:rsidRPr="005E438B" w:rsidRDefault="00A37B8D" w:rsidP="00BE5ED5">
      <w:pPr>
        <w:spacing w:line="360" w:lineRule="auto"/>
        <w:ind w:firstLineChars="200" w:firstLine="420"/>
        <w:rPr>
          <w:rFonts w:ascii="Times New Roman" w:eastAsia="宋体" w:hAnsi="Times New Roman" w:hint="eastAsia"/>
          <w:color w:val="000000" w:themeColor="text1"/>
        </w:rPr>
      </w:pPr>
    </w:p>
    <w:p w:rsidR="00BE5ED5" w:rsidRPr="00CE0E5D" w:rsidRDefault="00BE5ED5" w:rsidP="00BE5ED5">
      <w:pPr>
        <w:spacing w:beforeLines="25" w:before="78" w:afterLines="25" w:after="78"/>
        <w:rPr>
          <w:rFonts w:ascii="Times New Roman" w:eastAsia="黑体" w:hAnsi="Times New Roman"/>
          <w:sz w:val="28"/>
        </w:rPr>
      </w:pPr>
      <w:r w:rsidRPr="00CE0E5D">
        <w:rPr>
          <w:rFonts w:ascii="Times New Roman" w:eastAsia="黑体" w:hAnsi="Times New Roman" w:hint="eastAsia"/>
          <w:sz w:val="28"/>
        </w:rPr>
        <w:t>（二）组员：</w:t>
      </w:r>
      <w:r w:rsidR="00067BE3">
        <w:rPr>
          <w:rFonts w:ascii="Times New Roman" w:eastAsia="黑体" w:hAnsi="Times New Roman" w:hint="eastAsia"/>
          <w:sz w:val="28"/>
        </w:rPr>
        <w:t>施璠</w:t>
      </w:r>
    </w:p>
    <w:p w:rsidR="00067BE3" w:rsidRDefault="00067BE3" w:rsidP="00067BE3">
      <w:pPr>
        <w:spacing w:beforeLines="25" w:before="78" w:afterLines="25" w:after="78"/>
        <w:ind w:firstLine="420"/>
        <w:rPr>
          <w:rFonts w:ascii="宋体" w:hAnsi="宋体"/>
        </w:rPr>
      </w:pPr>
      <w:r>
        <w:rPr>
          <w:rFonts w:ascii="宋体" w:hAnsi="宋体" w:hint="eastAsia"/>
        </w:rPr>
        <w:t>本次实验基于上学期计算机组成原理实验课的多周期处理器，结合上次课的同步RAM，进行修改。原来的</w:t>
      </w:r>
      <w:proofErr w:type="spellStart"/>
      <w:r>
        <w:rPr>
          <w:rFonts w:ascii="宋体" w:hAnsi="宋体" w:hint="eastAsia"/>
        </w:rPr>
        <w:t>momory</w:t>
      </w:r>
      <w:proofErr w:type="spellEnd"/>
      <w:r>
        <w:rPr>
          <w:rFonts w:ascii="宋体" w:hAnsi="宋体" w:hint="eastAsia"/>
        </w:rPr>
        <w:t>模块把指令和数据放在一起，而此次的实验把memory一分为二成为</w:t>
      </w:r>
      <w:proofErr w:type="spellStart"/>
      <w:r>
        <w:rPr>
          <w:rFonts w:ascii="宋体" w:hAnsi="宋体" w:hint="eastAsia"/>
        </w:rPr>
        <w:t>inst_sram</w:t>
      </w:r>
      <w:proofErr w:type="spellEnd"/>
      <w:r>
        <w:rPr>
          <w:rFonts w:ascii="宋体" w:hAnsi="宋体" w:hint="eastAsia"/>
        </w:rPr>
        <w:t xml:space="preserve"> 和 </w:t>
      </w:r>
      <w:proofErr w:type="spellStart"/>
      <w:r>
        <w:rPr>
          <w:rFonts w:ascii="宋体" w:hAnsi="宋体" w:hint="eastAsia"/>
        </w:rPr>
        <w:t>data_sram</w:t>
      </w:r>
      <w:proofErr w:type="spellEnd"/>
      <w:r>
        <w:rPr>
          <w:rFonts w:ascii="宋体" w:hAnsi="宋体" w:hint="eastAsia"/>
        </w:rPr>
        <w:t>. 主要的难点在于异步读数据改成了同步读，即在指令RAM和数据RAM中地址信号要提前给出。考虑到在原来的实验中有用到两个寄存器PC和</w:t>
      </w:r>
      <w:proofErr w:type="spellStart"/>
      <w:r>
        <w:rPr>
          <w:rFonts w:ascii="宋体" w:hAnsi="宋体" w:hint="eastAsia"/>
        </w:rPr>
        <w:t>Memdata</w:t>
      </w:r>
      <w:proofErr w:type="spellEnd"/>
      <w:r>
        <w:rPr>
          <w:rFonts w:ascii="宋体" w:hAnsi="宋体" w:hint="eastAsia"/>
        </w:rPr>
        <w:t>起到延缓一拍的作用，在本次实验中去掉这两个寄存器，就使得</w:t>
      </w:r>
      <w:proofErr w:type="spellStart"/>
      <w:r>
        <w:rPr>
          <w:rFonts w:ascii="宋体" w:hAnsi="宋体" w:hint="eastAsia"/>
        </w:rPr>
        <w:t>addr</w:t>
      </w:r>
      <w:proofErr w:type="spellEnd"/>
      <w:r>
        <w:rPr>
          <w:rFonts w:ascii="宋体" w:hAnsi="宋体" w:hint="eastAsia"/>
        </w:rPr>
        <w:t>信号提前给出。虽然我想在PC上动手，设了一个</w:t>
      </w:r>
      <w:proofErr w:type="spellStart"/>
      <w:r>
        <w:rPr>
          <w:rFonts w:ascii="宋体" w:hAnsi="宋体" w:hint="eastAsia"/>
        </w:rPr>
        <w:t>PC_reg</w:t>
      </w:r>
      <w:proofErr w:type="spellEnd"/>
      <w:r>
        <w:rPr>
          <w:rFonts w:ascii="宋体" w:hAnsi="宋体" w:hint="eastAsia"/>
        </w:rPr>
        <w:t>,多等待一个时钟周期，但是这次实验开始的比较晚，deadline将近也没调出来，最后用队友的代码完成了本次实验。通过本次实验，对前两个学习的关于</w:t>
      </w:r>
      <w:proofErr w:type="spellStart"/>
      <w:r>
        <w:rPr>
          <w:rFonts w:ascii="宋体" w:hAnsi="宋体" w:hint="eastAsia"/>
        </w:rPr>
        <w:t>verilog</w:t>
      </w:r>
      <w:proofErr w:type="spellEnd"/>
      <w:r>
        <w:rPr>
          <w:rFonts w:ascii="宋体" w:hAnsi="宋体" w:hint="eastAsia"/>
        </w:rPr>
        <w:t>的知识差不多又找回来了，包括对同步读和异步读的理解，MIPS指令对应的状态机模型。教训就是在以后的实验中，要早动手，不拖到最后。</w:t>
      </w:r>
    </w:p>
    <w:p w:rsidR="00BE5ED5" w:rsidRPr="00067BE3" w:rsidRDefault="00BE5ED5" w:rsidP="00067BE3">
      <w:pPr>
        <w:spacing w:line="360" w:lineRule="auto"/>
        <w:ind w:firstLineChars="200" w:firstLine="420"/>
      </w:pPr>
    </w:p>
    <w:sectPr w:rsidR="00BE5ED5" w:rsidRPr="00067BE3" w:rsidSect="00570440">
      <w:headerReference w:type="even" r:id="rId13"/>
      <w:headerReference w:type="default" r:id="rId14"/>
      <w:footerReference w:type="default" r:id="rId15"/>
      <w:headerReference w:type="first" r:id="rId16"/>
      <w:pgSz w:w="11906" w:h="16838"/>
      <w:pgMar w:top="720" w:right="720" w:bottom="720" w:left="720" w:header="851" w:footer="992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16032" w:rsidRDefault="00716032">
      <w:r>
        <w:separator/>
      </w:r>
    </w:p>
  </w:endnote>
  <w:endnote w:type="continuationSeparator" w:id="0">
    <w:p w:rsidR="00716032" w:rsidRDefault="007160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beration Sans">
    <w:altName w:val="Arial"/>
    <w:charset w:val="01"/>
    <w:family w:val="roman"/>
    <w:pitch w:val="variable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5765463"/>
      <w:docPartObj>
        <w:docPartGallery w:val="Page Numbers (Bottom of Page)"/>
        <w:docPartUnique/>
      </w:docPartObj>
    </w:sdtPr>
    <w:sdtEndPr/>
    <w:sdtContent>
      <w:p w:rsidR="00692BC1" w:rsidRDefault="00692BC1">
        <w:pPr>
          <w:pStyle w:val="afc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A37B8D">
          <w:rPr>
            <w:noProof/>
          </w:rPr>
          <w:t>9</w:t>
        </w:r>
        <w:r>
          <w:fldChar w:fldCharType="end"/>
        </w:r>
      </w:p>
    </w:sdtContent>
  </w:sdt>
  <w:p w:rsidR="00692BC1" w:rsidRDefault="00692BC1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16032" w:rsidRDefault="00716032">
      <w:r>
        <w:separator/>
      </w:r>
    </w:p>
  </w:footnote>
  <w:footnote w:type="continuationSeparator" w:id="0">
    <w:p w:rsidR="00716032" w:rsidRDefault="007160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92BC1" w:rsidRDefault="00716032">
    <w:pPr>
      <w:pStyle w:val="afb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1173096" o:spid="_x0000_s2053" type="#_x0000_t136" style="position:absolute;left:0;text-align:left;margin-left:0;margin-top:0;width:655.8pt;height:31.2pt;rotation:315;z-index:-251655168;mso-position-horizontal:center;mso-position-horizontal-relative:margin;mso-position-vertical:center;mso-position-vertical-relative:margin" o:allowincell="f" fillcolor="#bfbfbf [2412]" stroked="f">
          <v:fill opacity=".5"/>
          <v:textpath style="font-family:&quot;宋体&quot;;font-size:1pt" string="国科大B62009H计算机体系结构研讨课17-18秋季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92BC1" w:rsidRDefault="00716032">
    <w:pPr>
      <w:pStyle w:val="afb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1173097" o:spid="_x0000_s2054" type="#_x0000_t136" style="position:absolute;left:0;text-align:left;margin-left:0;margin-top:0;width:655.8pt;height:31.2pt;rotation:315;z-index:-251653120;mso-position-horizontal:center;mso-position-horizontal-relative:margin;mso-position-vertical:center;mso-position-vertical-relative:margin" o:allowincell="f" fillcolor="#bfbfbf [2412]" stroked="f">
          <v:fill opacity=".5"/>
          <v:textpath style="font-family:&quot;宋体&quot;;font-size:1pt" string="国科大B62009H计算机体系结构研讨课17-18秋季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92BC1" w:rsidRDefault="00716032">
    <w:pPr>
      <w:pStyle w:val="afb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1173095" o:spid="_x0000_s2052" type="#_x0000_t136" style="position:absolute;left:0;text-align:left;margin-left:0;margin-top:0;width:655.8pt;height:31.2pt;rotation:315;z-index:-251657216;mso-position-horizontal:center;mso-position-horizontal-relative:margin;mso-position-vertical:center;mso-position-vertical-relative:margin" o:allowincell="f" fillcolor="#bfbfbf [2412]" stroked="f">
          <v:fill opacity=".5"/>
          <v:textpath style="font-family:&quot;宋体&quot;;font-size:1pt" string="国科大B62009H计算机体系结构研讨课17-18秋季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37D44"/>
    <w:multiLevelType w:val="hybridMultilevel"/>
    <w:tmpl w:val="E892BD48"/>
    <w:lvl w:ilvl="0" w:tplc="9FEE0422">
      <w:start w:val="1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" w15:restartNumberingAfterBreak="0">
    <w:nsid w:val="0D9412B2"/>
    <w:multiLevelType w:val="hybridMultilevel"/>
    <w:tmpl w:val="B504F58A"/>
    <w:lvl w:ilvl="0" w:tplc="078614E8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604448F"/>
    <w:multiLevelType w:val="multilevel"/>
    <w:tmpl w:val="A4247B1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666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6FD2663"/>
    <w:multiLevelType w:val="multilevel"/>
    <w:tmpl w:val="9F04DAFE"/>
    <w:lvl w:ilvl="0">
      <w:start w:val="1"/>
      <w:numFmt w:val="bullet"/>
      <w:lvlText w:val=""/>
      <w:lvlJc w:val="left"/>
      <w:pPr>
        <w:ind w:left="84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1F4267FD"/>
    <w:multiLevelType w:val="multilevel"/>
    <w:tmpl w:val="5802B05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24CC6B08"/>
    <w:multiLevelType w:val="hybridMultilevel"/>
    <w:tmpl w:val="7CD447CE"/>
    <w:lvl w:ilvl="0" w:tplc="89A4DE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F98245B"/>
    <w:multiLevelType w:val="hybridMultilevel"/>
    <w:tmpl w:val="7F7AD1AA"/>
    <w:lvl w:ilvl="0" w:tplc="3080FD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B603E4"/>
    <w:multiLevelType w:val="hybridMultilevel"/>
    <w:tmpl w:val="CF2683D6"/>
    <w:lvl w:ilvl="0" w:tplc="078614E8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52D3EDF"/>
    <w:multiLevelType w:val="hybridMultilevel"/>
    <w:tmpl w:val="6DE8F21A"/>
    <w:lvl w:ilvl="0" w:tplc="078614E8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73D5F37"/>
    <w:multiLevelType w:val="hybridMultilevel"/>
    <w:tmpl w:val="80B29616"/>
    <w:lvl w:ilvl="0" w:tplc="FA8C6B9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86661EF"/>
    <w:multiLevelType w:val="hybridMultilevel"/>
    <w:tmpl w:val="41D0259C"/>
    <w:lvl w:ilvl="0" w:tplc="B3E4B0E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8D723B"/>
    <w:multiLevelType w:val="multilevel"/>
    <w:tmpl w:val="024C7E02"/>
    <w:lvl w:ilvl="0">
      <w:start w:val="1"/>
      <w:numFmt w:val="bullet"/>
      <w:lvlText w:val=""/>
      <w:lvlJc w:val="left"/>
      <w:pPr>
        <w:ind w:left="84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414F3350"/>
    <w:multiLevelType w:val="hybridMultilevel"/>
    <w:tmpl w:val="A574F5BA"/>
    <w:lvl w:ilvl="0" w:tplc="77DEDF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87320E7"/>
    <w:multiLevelType w:val="hybridMultilevel"/>
    <w:tmpl w:val="DF3805F0"/>
    <w:lvl w:ilvl="0" w:tplc="078614E8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99A69BC"/>
    <w:multiLevelType w:val="multilevel"/>
    <w:tmpl w:val="434ABCB6"/>
    <w:lvl w:ilvl="0">
      <w:start w:val="1"/>
      <w:numFmt w:val="bullet"/>
      <w:lvlText w:val=""/>
      <w:lvlJc w:val="left"/>
      <w:pPr>
        <w:ind w:left="840" w:hanging="420"/>
      </w:pPr>
      <w:rPr>
        <w:rFonts w:ascii="Wingdings" w:hAnsi="Wingdings" w:cs="Wingdings"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549C285D"/>
    <w:multiLevelType w:val="hybridMultilevel"/>
    <w:tmpl w:val="0DA0F0B4"/>
    <w:lvl w:ilvl="0" w:tplc="CD76BB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87E2743"/>
    <w:multiLevelType w:val="hybridMultilevel"/>
    <w:tmpl w:val="FF96A46A"/>
    <w:lvl w:ilvl="0" w:tplc="078614E8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65A70082"/>
    <w:multiLevelType w:val="multilevel"/>
    <w:tmpl w:val="35347F74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6D646F4D"/>
    <w:multiLevelType w:val="hybridMultilevel"/>
    <w:tmpl w:val="3872FBE0"/>
    <w:lvl w:ilvl="0" w:tplc="078614E8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70827597"/>
    <w:multiLevelType w:val="hybridMultilevel"/>
    <w:tmpl w:val="E2B60390"/>
    <w:lvl w:ilvl="0" w:tplc="4AB696D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77A41CB8"/>
    <w:multiLevelType w:val="multilevel"/>
    <w:tmpl w:val="E5663C84"/>
    <w:lvl w:ilvl="0">
      <w:start w:val="1"/>
      <w:numFmt w:val="decimal"/>
      <w:lvlText w:val="(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78BD2EDA"/>
    <w:multiLevelType w:val="hybridMultilevel"/>
    <w:tmpl w:val="C50876B8"/>
    <w:lvl w:ilvl="0" w:tplc="8BF853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7DCE106B"/>
    <w:multiLevelType w:val="hybridMultilevel"/>
    <w:tmpl w:val="39E8E078"/>
    <w:lvl w:ilvl="0" w:tplc="A2701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F30239D"/>
    <w:multiLevelType w:val="multilevel"/>
    <w:tmpl w:val="103C128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666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23"/>
  </w:num>
  <w:num w:numId="2">
    <w:abstractNumId w:val="2"/>
  </w:num>
  <w:num w:numId="3">
    <w:abstractNumId w:val="11"/>
  </w:num>
  <w:num w:numId="4">
    <w:abstractNumId w:val="14"/>
  </w:num>
  <w:num w:numId="5">
    <w:abstractNumId w:val="3"/>
  </w:num>
  <w:num w:numId="6">
    <w:abstractNumId w:val="17"/>
  </w:num>
  <w:num w:numId="7">
    <w:abstractNumId w:val="20"/>
  </w:num>
  <w:num w:numId="8">
    <w:abstractNumId w:val="7"/>
  </w:num>
  <w:num w:numId="9">
    <w:abstractNumId w:val="16"/>
  </w:num>
  <w:num w:numId="10">
    <w:abstractNumId w:val="1"/>
  </w:num>
  <w:num w:numId="11">
    <w:abstractNumId w:val="4"/>
  </w:num>
  <w:num w:numId="12">
    <w:abstractNumId w:val="23"/>
  </w:num>
  <w:num w:numId="13">
    <w:abstractNumId w:val="13"/>
  </w:num>
  <w:num w:numId="14">
    <w:abstractNumId w:val="8"/>
  </w:num>
  <w:num w:numId="15">
    <w:abstractNumId w:val="23"/>
  </w:num>
  <w:num w:numId="16">
    <w:abstractNumId w:val="6"/>
  </w:num>
  <w:num w:numId="17">
    <w:abstractNumId w:val="22"/>
  </w:num>
  <w:num w:numId="18">
    <w:abstractNumId w:val="5"/>
  </w:num>
  <w:num w:numId="19">
    <w:abstractNumId w:val="15"/>
  </w:num>
  <w:num w:numId="20">
    <w:abstractNumId w:val="18"/>
  </w:num>
  <w:num w:numId="21">
    <w:abstractNumId w:val="12"/>
  </w:num>
  <w:num w:numId="22">
    <w:abstractNumId w:val="0"/>
  </w:num>
  <w:num w:numId="23">
    <w:abstractNumId w:val="21"/>
  </w:num>
  <w:num w:numId="24">
    <w:abstractNumId w:val="19"/>
  </w:num>
  <w:num w:numId="25">
    <w:abstractNumId w:val="9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56D"/>
    <w:rsid w:val="00032191"/>
    <w:rsid w:val="0003219B"/>
    <w:rsid w:val="000574F2"/>
    <w:rsid w:val="00067BE3"/>
    <w:rsid w:val="00073433"/>
    <w:rsid w:val="00073BEE"/>
    <w:rsid w:val="00093692"/>
    <w:rsid w:val="00102D33"/>
    <w:rsid w:val="00140E73"/>
    <w:rsid w:val="00154B2E"/>
    <w:rsid w:val="00157591"/>
    <w:rsid w:val="00163B31"/>
    <w:rsid w:val="001C38E8"/>
    <w:rsid w:val="001C6064"/>
    <w:rsid w:val="001C610C"/>
    <w:rsid w:val="001D63D3"/>
    <w:rsid w:val="001E3DA0"/>
    <w:rsid w:val="00212395"/>
    <w:rsid w:val="00241715"/>
    <w:rsid w:val="00291C47"/>
    <w:rsid w:val="002B4D64"/>
    <w:rsid w:val="002E53FC"/>
    <w:rsid w:val="002F1FC8"/>
    <w:rsid w:val="002F30A5"/>
    <w:rsid w:val="0030181B"/>
    <w:rsid w:val="0030230E"/>
    <w:rsid w:val="00366872"/>
    <w:rsid w:val="00385C9A"/>
    <w:rsid w:val="00407000"/>
    <w:rsid w:val="00410B06"/>
    <w:rsid w:val="00480841"/>
    <w:rsid w:val="005055CC"/>
    <w:rsid w:val="00512420"/>
    <w:rsid w:val="00545B27"/>
    <w:rsid w:val="00570440"/>
    <w:rsid w:val="005764DA"/>
    <w:rsid w:val="00596934"/>
    <w:rsid w:val="005A1C1D"/>
    <w:rsid w:val="005B576A"/>
    <w:rsid w:val="005E438B"/>
    <w:rsid w:val="00631319"/>
    <w:rsid w:val="006904D0"/>
    <w:rsid w:val="00690588"/>
    <w:rsid w:val="00692BC1"/>
    <w:rsid w:val="00696F52"/>
    <w:rsid w:val="006B2CB8"/>
    <w:rsid w:val="006E6017"/>
    <w:rsid w:val="00711E7F"/>
    <w:rsid w:val="00716032"/>
    <w:rsid w:val="00725AEA"/>
    <w:rsid w:val="007416A9"/>
    <w:rsid w:val="00752D93"/>
    <w:rsid w:val="007C6F0D"/>
    <w:rsid w:val="008230AB"/>
    <w:rsid w:val="00830B0B"/>
    <w:rsid w:val="0085432D"/>
    <w:rsid w:val="00894A14"/>
    <w:rsid w:val="008D19B8"/>
    <w:rsid w:val="008D46B5"/>
    <w:rsid w:val="008F1115"/>
    <w:rsid w:val="0092314F"/>
    <w:rsid w:val="009765A7"/>
    <w:rsid w:val="00994E5C"/>
    <w:rsid w:val="009C5D75"/>
    <w:rsid w:val="00A249E9"/>
    <w:rsid w:val="00A37B8D"/>
    <w:rsid w:val="00B27F20"/>
    <w:rsid w:val="00B67A4F"/>
    <w:rsid w:val="00BA1AD7"/>
    <w:rsid w:val="00BE5ED5"/>
    <w:rsid w:val="00BE72DD"/>
    <w:rsid w:val="00C1085C"/>
    <w:rsid w:val="00C360D9"/>
    <w:rsid w:val="00C573BF"/>
    <w:rsid w:val="00C611DD"/>
    <w:rsid w:val="00C7260C"/>
    <w:rsid w:val="00C81285"/>
    <w:rsid w:val="00C82EAD"/>
    <w:rsid w:val="00CD431D"/>
    <w:rsid w:val="00D24270"/>
    <w:rsid w:val="00D257E8"/>
    <w:rsid w:val="00D266BC"/>
    <w:rsid w:val="00D51A3C"/>
    <w:rsid w:val="00D542E7"/>
    <w:rsid w:val="00D7225D"/>
    <w:rsid w:val="00D75E98"/>
    <w:rsid w:val="00DA1F18"/>
    <w:rsid w:val="00DB55CC"/>
    <w:rsid w:val="00E25069"/>
    <w:rsid w:val="00E32172"/>
    <w:rsid w:val="00E5247E"/>
    <w:rsid w:val="00E72132"/>
    <w:rsid w:val="00EC0840"/>
    <w:rsid w:val="00EC58BB"/>
    <w:rsid w:val="00ED2994"/>
    <w:rsid w:val="00ED568C"/>
    <w:rsid w:val="00EF5867"/>
    <w:rsid w:val="00F141A2"/>
    <w:rsid w:val="00F57336"/>
    <w:rsid w:val="00F750AF"/>
    <w:rsid w:val="00F83278"/>
    <w:rsid w:val="00FA656D"/>
    <w:rsid w:val="00FD0CB5"/>
    <w:rsid w:val="00FD5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5EA201A5"/>
  <w15:docId w15:val="{4C54B2A2-7002-4CC7-A5B9-F0C13C230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E1006"/>
    <w:pPr>
      <w:widowControl w:val="0"/>
      <w:jc w:val="both"/>
    </w:pPr>
    <w:rPr>
      <w:color w:val="00000A"/>
      <w:sz w:val="21"/>
    </w:rPr>
  </w:style>
  <w:style w:type="paragraph" w:styleId="1">
    <w:name w:val="heading 1"/>
    <w:basedOn w:val="a"/>
    <w:link w:val="10"/>
    <w:qFormat/>
    <w:rsid w:val="002C0525"/>
    <w:pPr>
      <w:keepNext/>
      <w:keepLines/>
      <w:numPr>
        <w:numId w:val="1"/>
      </w:numPr>
      <w:spacing w:before="300" w:after="180"/>
      <w:ind w:left="431" w:hanging="431"/>
      <w:outlineLvl w:val="0"/>
    </w:pPr>
    <w:rPr>
      <w:rFonts w:ascii="Arial" w:eastAsia="宋体" w:hAnsi="Arial"/>
      <w:b/>
      <w:bCs/>
      <w:sz w:val="32"/>
      <w:szCs w:val="44"/>
    </w:rPr>
  </w:style>
  <w:style w:type="paragraph" w:styleId="2">
    <w:name w:val="heading 2"/>
    <w:basedOn w:val="a"/>
    <w:link w:val="20"/>
    <w:uiPriority w:val="9"/>
    <w:unhideWhenUsed/>
    <w:qFormat/>
    <w:rsid w:val="00D62760"/>
    <w:pPr>
      <w:keepNext/>
      <w:keepLines/>
      <w:numPr>
        <w:ilvl w:val="1"/>
        <w:numId w:val="1"/>
      </w:numPr>
      <w:spacing w:before="300" w:after="100"/>
      <w:outlineLvl w:val="1"/>
    </w:pPr>
    <w:rPr>
      <w:rFonts w:ascii="Arial" w:eastAsia="宋体" w:hAnsi="Arial" w:cstheme="majorBidi"/>
      <w:b/>
      <w:bCs/>
      <w:sz w:val="28"/>
      <w:szCs w:val="32"/>
    </w:rPr>
  </w:style>
  <w:style w:type="paragraph" w:styleId="3">
    <w:name w:val="heading 3"/>
    <w:basedOn w:val="a"/>
    <w:link w:val="30"/>
    <w:uiPriority w:val="9"/>
    <w:unhideWhenUsed/>
    <w:qFormat/>
    <w:rsid w:val="00114B31"/>
    <w:pPr>
      <w:keepNext/>
      <w:keepLines/>
      <w:numPr>
        <w:ilvl w:val="2"/>
        <w:numId w:val="1"/>
      </w:numPr>
      <w:spacing w:before="300" w:after="100"/>
      <w:ind w:left="720" w:firstLine="0"/>
      <w:outlineLvl w:val="2"/>
    </w:pPr>
    <w:rPr>
      <w:rFonts w:ascii="Arial" w:hAnsi="Arial"/>
      <w:b/>
      <w:bCs/>
      <w:sz w:val="24"/>
      <w:szCs w:val="32"/>
    </w:rPr>
  </w:style>
  <w:style w:type="paragraph" w:styleId="4">
    <w:name w:val="heading 4"/>
    <w:basedOn w:val="a"/>
    <w:link w:val="40"/>
    <w:uiPriority w:val="9"/>
    <w:unhideWhenUsed/>
    <w:qFormat/>
    <w:rsid w:val="007261EE"/>
    <w:pPr>
      <w:keepNext/>
      <w:keepLines/>
      <w:numPr>
        <w:ilvl w:val="3"/>
        <w:numId w:val="1"/>
      </w:numPr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link w:val="50"/>
    <w:uiPriority w:val="9"/>
    <w:unhideWhenUsed/>
    <w:qFormat/>
    <w:rsid w:val="007261EE"/>
    <w:pPr>
      <w:keepNext/>
      <w:keepLines/>
      <w:numPr>
        <w:ilvl w:val="4"/>
        <w:numId w:val="1"/>
      </w:numPr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link w:val="60"/>
    <w:uiPriority w:val="9"/>
    <w:unhideWhenUsed/>
    <w:qFormat/>
    <w:rsid w:val="007261EE"/>
    <w:pPr>
      <w:keepNext/>
      <w:keepLines/>
      <w:numPr>
        <w:ilvl w:val="5"/>
        <w:numId w:val="1"/>
      </w:numPr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link w:val="70"/>
    <w:uiPriority w:val="9"/>
    <w:unhideWhenUsed/>
    <w:qFormat/>
    <w:rsid w:val="007261EE"/>
    <w:pPr>
      <w:keepNext/>
      <w:keepLines/>
      <w:numPr>
        <w:ilvl w:val="6"/>
        <w:numId w:val="1"/>
      </w:numPr>
      <w:spacing w:before="240" w:after="64" w:line="319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link w:val="80"/>
    <w:uiPriority w:val="9"/>
    <w:unhideWhenUsed/>
    <w:qFormat/>
    <w:rsid w:val="007261EE"/>
    <w:pPr>
      <w:keepNext/>
      <w:keepLines/>
      <w:numPr>
        <w:ilvl w:val="7"/>
        <w:numId w:val="1"/>
      </w:numPr>
      <w:spacing w:before="240" w:after="64" w:line="319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link w:val="90"/>
    <w:uiPriority w:val="9"/>
    <w:unhideWhenUsed/>
    <w:qFormat/>
    <w:rsid w:val="007261EE"/>
    <w:pPr>
      <w:keepNext/>
      <w:keepLines/>
      <w:numPr>
        <w:ilvl w:val="8"/>
        <w:numId w:val="1"/>
      </w:numPr>
      <w:spacing w:before="240" w:after="64" w:line="319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667431"/>
    <w:rPr>
      <w:sz w:val="18"/>
      <w:szCs w:val="18"/>
    </w:rPr>
  </w:style>
  <w:style w:type="character" w:customStyle="1" w:styleId="a4">
    <w:name w:val="页脚 字符"/>
    <w:basedOn w:val="a0"/>
    <w:uiPriority w:val="99"/>
    <w:qFormat/>
    <w:rsid w:val="00667431"/>
    <w:rPr>
      <w:sz w:val="18"/>
      <w:szCs w:val="18"/>
    </w:rPr>
  </w:style>
  <w:style w:type="character" w:customStyle="1" w:styleId="10">
    <w:name w:val="标题 1 字符"/>
    <w:basedOn w:val="a0"/>
    <w:link w:val="1"/>
    <w:qFormat/>
    <w:rsid w:val="002C0525"/>
    <w:rPr>
      <w:rFonts w:ascii="Arial" w:eastAsia="宋体" w:hAnsi="Arial"/>
      <w:b/>
      <w:bCs/>
      <w:sz w:val="32"/>
      <w:szCs w:val="44"/>
    </w:rPr>
  </w:style>
  <w:style w:type="character" w:customStyle="1" w:styleId="Char">
    <w:name w:val="首行缩进正文 Char"/>
    <w:basedOn w:val="a0"/>
    <w:link w:val="a5"/>
    <w:qFormat/>
    <w:rsid w:val="009B383A"/>
    <w:rPr>
      <w:rFonts w:ascii="Times New Roman" w:eastAsia="宋体" w:hAnsi="Times New Roman"/>
    </w:rPr>
  </w:style>
  <w:style w:type="character" w:customStyle="1" w:styleId="Internet">
    <w:name w:val="Internet 链接"/>
    <w:basedOn w:val="a0"/>
    <w:uiPriority w:val="99"/>
    <w:unhideWhenUsed/>
    <w:qFormat/>
    <w:rsid w:val="00FD1DF3"/>
    <w:rPr>
      <w:color w:val="0000FF" w:themeColor="hyperlink"/>
      <w:u w:val="single"/>
    </w:rPr>
  </w:style>
  <w:style w:type="character" w:customStyle="1" w:styleId="a6">
    <w:name w:val="批注框文本 字符"/>
    <w:basedOn w:val="a0"/>
    <w:uiPriority w:val="99"/>
    <w:semiHidden/>
    <w:qFormat/>
    <w:rsid w:val="00FD1DF3"/>
    <w:rPr>
      <w:sz w:val="18"/>
      <w:szCs w:val="18"/>
    </w:rPr>
  </w:style>
  <w:style w:type="character" w:customStyle="1" w:styleId="20">
    <w:name w:val="标题 2 字符"/>
    <w:basedOn w:val="a0"/>
    <w:link w:val="2"/>
    <w:qFormat/>
    <w:rsid w:val="00D62760"/>
    <w:rPr>
      <w:rFonts w:ascii="Arial" w:eastAsia="宋体" w:hAnsi="Arial" w:cstheme="majorBidi"/>
      <w:b/>
      <w:bCs/>
      <w:sz w:val="28"/>
      <w:szCs w:val="32"/>
    </w:rPr>
  </w:style>
  <w:style w:type="character" w:customStyle="1" w:styleId="1Char">
    <w:name w:val="本文标题1 Char"/>
    <w:basedOn w:val="10"/>
    <w:link w:val="11"/>
    <w:qFormat/>
    <w:rsid w:val="00937293"/>
    <w:rPr>
      <w:rFonts w:ascii="Arial" w:eastAsia="宋体" w:hAnsi="Arial"/>
      <w:b/>
      <w:bCs/>
      <w:sz w:val="36"/>
      <w:szCs w:val="36"/>
    </w:rPr>
  </w:style>
  <w:style w:type="character" w:customStyle="1" w:styleId="2Char">
    <w:name w:val="本文标题2 Char"/>
    <w:basedOn w:val="20"/>
    <w:link w:val="21"/>
    <w:qFormat/>
    <w:rsid w:val="00A462E2"/>
    <w:rPr>
      <w:rFonts w:ascii="Arial" w:eastAsia="宋体" w:hAnsi="Arial" w:cstheme="majorBidi"/>
      <w:b/>
      <w:bCs/>
      <w:sz w:val="30"/>
      <w:szCs w:val="32"/>
    </w:rPr>
  </w:style>
  <w:style w:type="character" w:customStyle="1" w:styleId="a7">
    <w:name w:val="副标题 字符"/>
    <w:basedOn w:val="a0"/>
    <w:uiPriority w:val="11"/>
    <w:qFormat/>
    <w:rsid w:val="000F6C57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脚注文本 字符"/>
    <w:basedOn w:val="a0"/>
    <w:uiPriority w:val="99"/>
    <w:semiHidden/>
    <w:qFormat/>
    <w:rsid w:val="00024CF2"/>
    <w:rPr>
      <w:sz w:val="18"/>
      <w:szCs w:val="18"/>
    </w:rPr>
  </w:style>
  <w:style w:type="character" w:styleId="a9">
    <w:name w:val="footnote reference"/>
    <w:basedOn w:val="a0"/>
    <w:uiPriority w:val="99"/>
    <w:semiHidden/>
    <w:unhideWhenUsed/>
    <w:qFormat/>
    <w:rsid w:val="00024CF2"/>
    <w:rPr>
      <w:vertAlign w:val="superscript"/>
    </w:rPr>
  </w:style>
  <w:style w:type="character" w:customStyle="1" w:styleId="aa">
    <w:name w:val="无间隔 字符"/>
    <w:basedOn w:val="a0"/>
    <w:uiPriority w:val="1"/>
    <w:qFormat/>
    <w:rsid w:val="00C16D24"/>
    <w:rPr>
      <w:sz w:val="22"/>
    </w:rPr>
  </w:style>
  <w:style w:type="character" w:customStyle="1" w:styleId="30">
    <w:name w:val="标题 3 字符"/>
    <w:basedOn w:val="a0"/>
    <w:link w:val="3"/>
    <w:qFormat/>
    <w:rsid w:val="00114B31"/>
    <w:rPr>
      <w:rFonts w:ascii="Arial" w:hAnsi="Arial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qFormat/>
    <w:rsid w:val="007261E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sid w:val="007261EE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sid w:val="007261E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qFormat/>
    <w:rsid w:val="007261EE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qFormat/>
    <w:rsid w:val="007261EE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qFormat/>
    <w:rsid w:val="007261EE"/>
    <w:rPr>
      <w:rFonts w:asciiTheme="majorHAnsi" w:eastAsiaTheme="majorEastAsia" w:hAnsiTheme="majorHAnsi" w:cstheme="majorBidi"/>
      <w:szCs w:val="21"/>
    </w:rPr>
  </w:style>
  <w:style w:type="character" w:customStyle="1" w:styleId="ab">
    <w:name w:val="文档结构图 字符"/>
    <w:basedOn w:val="a0"/>
    <w:uiPriority w:val="99"/>
    <w:semiHidden/>
    <w:qFormat/>
    <w:rsid w:val="006521A4"/>
    <w:rPr>
      <w:rFonts w:ascii="宋体" w:eastAsia="宋体" w:hAnsi="宋体"/>
      <w:sz w:val="18"/>
      <w:szCs w:val="18"/>
    </w:rPr>
  </w:style>
  <w:style w:type="character" w:styleId="ac">
    <w:name w:val="Placeholder Text"/>
    <w:basedOn w:val="a0"/>
    <w:uiPriority w:val="99"/>
    <w:semiHidden/>
    <w:qFormat/>
    <w:rsid w:val="00B27CA5"/>
    <w:rPr>
      <w:color w:val="808080"/>
    </w:rPr>
  </w:style>
  <w:style w:type="character" w:customStyle="1" w:styleId="Char0">
    <w:name w:val="加粗正文做小标题 Char"/>
    <w:basedOn w:val="a0"/>
    <w:link w:val="ad"/>
    <w:qFormat/>
    <w:rsid w:val="0027660A"/>
    <w:rPr>
      <w:b/>
    </w:rPr>
  </w:style>
  <w:style w:type="character" w:customStyle="1" w:styleId="Char1">
    <w:name w:val="加粗小标题 Char"/>
    <w:basedOn w:val="Char"/>
    <w:qFormat/>
    <w:rsid w:val="0033463A"/>
    <w:rPr>
      <w:rFonts w:ascii="Times New Roman" w:eastAsia="宋体" w:hAnsi="Times New Roman"/>
      <w:b/>
    </w:rPr>
  </w:style>
  <w:style w:type="character" w:customStyle="1" w:styleId="ae">
    <w:name w:val="正文缩进 字符"/>
    <w:basedOn w:val="a0"/>
    <w:qFormat/>
    <w:rsid w:val="002A5E9D"/>
    <w:rPr>
      <w:rFonts w:ascii="Times New Roman" w:eastAsia="宋体" w:hAnsi="Times New Roman" w:cs="Times New Roman"/>
      <w:sz w:val="24"/>
      <w:szCs w:val="24"/>
    </w:rPr>
  </w:style>
  <w:style w:type="character" w:customStyle="1" w:styleId="Char10">
    <w:name w:val="正文缩进 Char1"/>
    <w:basedOn w:val="a0"/>
    <w:qFormat/>
    <w:rsid w:val="00CD084E"/>
    <w:rPr>
      <w:rFonts w:eastAsia="宋体"/>
      <w:sz w:val="24"/>
      <w:szCs w:val="24"/>
      <w:lang w:val="en-US" w:eastAsia="zh-CN" w:bidi="ar-SA"/>
    </w:rPr>
  </w:style>
  <w:style w:type="character" w:styleId="af">
    <w:name w:val="FollowedHyperlink"/>
    <w:basedOn w:val="a0"/>
    <w:uiPriority w:val="99"/>
    <w:semiHidden/>
    <w:unhideWhenUsed/>
    <w:qFormat/>
    <w:rsid w:val="008F6AED"/>
    <w:rPr>
      <w:color w:val="800080" w:themeColor="followedHyperlink"/>
      <w:u w:val="single"/>
    </w:rPr>
  </w:style>
  <w:style w:type="character" w:styleId="af0">
    <w:name w:val="annotation reference"/>
    <w:basedOn w:val="a0"/>
    <w:uiPriority w:val="99"/>
    <w:semiHidden/>
    <w:unhideWhenUsed/>
    <w:qFormat/>
    <w:rsid w:val="0060412C"/>
    <w:rPr>
      <w:sz w:val="21"/>
      <w:szCs w:val="21"/>
    </w:rPr>
  </w:style>
  <w:style w:type="character" w:customStyle="1" w:styleId="af1">
    <w:name w:val="批注文字 字符"/>
    <w:basedOn w:val="a0"/>
    <w:uiPriority w:val="99"/>
    <w:semiHidden/>
    <w:qFormat/>
    <w:rsid w:val="0060412C"/>
  </w:style>
  <w:style w:type="character" w:customStyle="1" w:styleId="af2">
    <w:name w:val="批注主题 字符"/>
    <w:basedOn w:val="af1"/>
    <w:uiPriority w:val="99"/>
    <w:semiHidden/>
    <w:qFormat/>
    <w:rsid w:val="0060412C"/>
    <w:rPr>
      <w:b/>
      <w:bCs/>
    </w:rPr>
  </w:style>
  <w:style w:type="character" w:customStyle="1" w:styleId="af3">
    <w:name w:val="尾注文本 字符"/>
    <w:basedOn w:val="a0"/>
    <w:uiPriority w:val="99"/>
    <w:semiHidden/>
    <w:qFormat/>
    <w:rsid w:val="00C20162"/>
  </w:style>
  <w:style w:type="character" w:styleId="af4">
    <w:name w:val="endnote reference"/>
    <w:basedOn w:val="a0"/>
    <w:uiPriority w:val="99"/>
    <w:semiHidden/>
    <w:unhideWhenUsed/>
    <w:qFormat/>
    <w:rsid w:val="00C20162"/>
    <w:rPr>
      <w:vertAlign w:val="superscript"/>
    </w:rPr>
  </w:style>
  <w:style w:type="character" w:customStyle="1" w:styleId="af5">
    <w:name w:val="脚注符"/>
    <w:qFormat/>
  </w:style>
  <w:style w:type="character" w:customStyle="1" w:styleId="ListLabel1">
    <w:name w:val="ListLabel 1"/>
    <w:qFormat/>
    <w:rPr>
      <w:rFonts w:cs="Wingdings"/>
    </w:rPr>
  </w:style>
  <w:style w:type="character" w:customStyle="1" w:styleId="ListLabel2">
    <w:name w:val="ListLabel 2"/>
    <w:qFormat/>
    <w:rPr>
      <w:rFonts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cs="Wingdings"/>
    </w:rPr>
  </w:style>
  <w:style w:type="paragraph" w:styleId="af6">
    <w:name w:val="Title"/>
    <w:basedOn w:val="a"/>
    <w:next w:val="af7"/>
    <w:qFormat/>
    <w:pPr>
      <w:keepNext/>
      <w:spacing w:before="240" w:after="120"/>
    </w:pPr>
    <w:rPr>
      <w:rFonts w:ascii="Liberation Sans" w:eastAsia="微软雅黑" w:hAnsi="Liberation Sans" w:cs="Noto Sans CJK SC Regular"/>
      <w:sz w:val="28"/>
      <w:szCs w:val="28"/>
    </w:rPr>
  </w:style>
  <w:style w:type="paragraph" w:styleId="af7">
    <w:name w:val="Body Text"/>
    <w:basedOn w:val="a"/>
    <w:pPr>
      <w:spacing w:after="140" w:line="288" w:lineRule="auto"/>
    </w:pPr>
  </w:style>
  <w:style w:type="paragraph" w:styleId="af8">
    <w:name w:val="List"/>
    <w:basedOn w:val="af7"/>
    <w:rPr>
      <w:rFonts w:cs="Noto Sans CJK SC Regular"/>
    </w:rPr>
  </w:style>
  <w:style w:type="paragraph" w:styleId="af9">
    <w:name w:val="caption"/>
    <w:basedOn w:val="a"/>
    <w:uiPriority w:val="35"/>
    <w:unhideWhenUsed/>
    <w:qFormat/>
    <w:rsid w:val="000E5B0F"/>
    <w:pPr>
      <w:jc w:val="center"/>
    </w:pPr>
    <w:rPr>
      <w:rFonts w:ascii="Arial" w:eastAsia="宋体" w:hAnsi="Arial" w:cstheme="majorBidi"/>
      <w:b/>
      <w:szCs w:val="20"/>
    </w:rPr>
  </w:style>
  <w:style w:type="paragraph" w:customStyle="1" w:styleId="afa">
    <w:name w:val="索引"/>
    <w:basedOn w:val="a"/>
    <w:qFormat/>
    <w:pPr>
      <w:suppressLineNumbers/>
    </w:pPr>
    <w:rPr>
      <w:rFonts w:cs="Noto Sans CJK SC Regular"/>
    </w:rPr>
  </w:style>
  <w:style w:type="paragraph" w:styleId="afb">
    <w:name w:val="header"/>
    <w:basedOn w:val="a"/>
    <w:uiPriority w:val="99"/>
    <w:unhideWhenUsed/>
    <w:rsid w:val="00667431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fc">
    <w:name w:val="footer"/>
    <w:basedOn w:val="a"/>
    <w:uiPriority w:val="99"/>
    <w:unhideWhenUsed/>
    <w:rsid w:val="006674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a5">
    <w:name w:val="首行缩进正文"/>
    <w:basedOn w:val="a"/>
    <w:link w:val="Char"/>
    <w:qFormat/>
    <w:rsid w:val="009B383A"/>
    <w:pPr>
      <w:spacing w:before="60" w:after="60"/>
      <w:ind w:firstLine="420"/>
    </w:pPr>
    <w:rPr>
      <w:rFonts w:ascii="Times New Roman" w:eastAsia="宋体" w:hAnsi="Times New Roman"/>
    </w:rPr>
  </w:style>
  <w:style w:type="paragraph" w:styleId="12">
    <w:name w:val="toc 1"/>
    <w:basedOn w:val="a"/>
    <w:autoRedefine/>
    <w:uiPriority w:val="39"/>
    <w:unhideWhenUsed/>
    <w:rsid w:val="009A3287"/>
  </w:style>
  <w:style w:type="paragraph" w:styleId="TOC">
    <w:name w:val="TOC Heading"/>
    <w:basedOn w:val="1"/>
    <w:uiPriority w:val="39"/>
    <w:semiHidden/>
    <w:unhideWhenUsed/>
    <w:qFormat/>
    <w:rsid w:val="00FD1DF3"/>
    <w:pPr>
      <w:widowControl/>
      <w:numPr>
        <w:numId w:val="0"/>
      </w:numPr>
      <w:spacing w:before="480" w:after="0" w:line="276" w:lineRule="auto"/>
      <w:ind w:left="431" w:hanging="431"/>
      <w:jc w:val="left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afd">
    <w:name w:val="Balloon Text"/>
    <w:basedOn w:val="a"/>
    <w:uiPriority w:val="99"/>
    <w:semiHidden/>
    <w:unhideWhenUsed/>
    <w:qFormat/>
    <w:rsid w:val="00FD1DF3"/>
    <w:rPr>
      <w:sz w:val="18"/>
      <w:szCs w:val="18"/>
    </w:rPr>
  </w:style>
  <w:style w:type="paragraph" w:customStyle="1" w:styleId="11">
    <w:name w:val="本文标题1"/>
    <w:basedOn w:val="1"/>
    <w:link w:val="1Char"/>
    <w:qFormat/>
    <w:rsid w:val="00937293"/>
    <w:pPr>
      <w:numPr>
        <w:numId w:val="0"/>
      </w:numPr>
      <w:spacing w:before="240" w:after="240"/>
      <w:ind w:left="431" w:hanging="431"/>
    </w:pPr>
    <w:rPr>
      <w:szCs w:val="36"/>
    </w:rPr>
  </w:style>
  <w:style w:type="paragraph" w:customStyle="1" w:styleId="21">
    <w:name w:val="本文标题2"/>
    <w:basedOn w:val="2"/>
    <w:link w:val="2Char"/>
    <w:qFormat/>
    <w:rsid w:val="00A462E2"/>
    <w:pPr>
      <w:numPr>
        <w:ilvl w:val="0"/>
        <w:numId w:val="0"/>
      </w:numPr>
      <w:spacing w:before="120" w:after="120"/>
    </w:pPr>
  </w:style>
  <w:style w:type="paragraph" w:styleId="afe">
    <w:name w:val="Subtitle"/>
    <w:basedOn w:val="a"/>
    <w:uiPriority w:val="11"/>
    <w:qFormat/>
    <w:rsid w:val="000F6C57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aff">
    <w:name w:val="footnote text"/>
    <w:basedOn w:val="a"/>
    <w:uiPriority w:val="99"/>
    <w:semiHidden/>
    <w:unhideWhenUsed/>
    <w:qFormat/>
    <w:rsid w:val="00024CF2"/>
    <w:pPr>
      <w:snapToGrid w:val="0"/>
      <w:jc w:val="left"/>
    </w:pPr>
    <w:rPr>
      <w:sz w:val="18"/>
      <w:szCs w:val="18"/>
    </w:rPr>
  </w:style>
  <w:style w:type="paragraph" w:styleId="aff0">
    <w:name w:val="List Paragraph"/>
    <w:basedOn w:val="a"/>
    <w:uiPriority w:val="34"/>
    <w:qFormat/>
    <w:rsid w:val="00B16479"/>
    <w:pPr>
      <w:ind w:firstLine="420"/>
    </w:pPr>
  </w:style>
  <w:style w:type="paragraph" w:styleId="aff1">
    <w:name w:val="No Spacing"/>
    <w:uiPriority w:val="1"/>
    <w:qFormat/>
    <w:rsid w:val="00C16D24"/>
    <w:rPr>
      <w:color w:val="00000A"/>
      <w:sz w:val="22"/>
    </w:rPr>
  </w:style>
  <w:style w:type="paragraph" w:styleId="22">
    <w:name w:val="toc 2"/>
    <w:basedOn w:val="a"/>
    <w:autoRedefine/>
    <w:uiPriority w:val="39"/>
    <w:unhideWhenUsed/>
    <w:rsid w:val="00BB2BAF"/>
    <w:pPr>
      <w:ind w:left="420"/>
    </w:pPr>
  </w:style>
  <w:style w:type="paragraph" w:styleId="aff2">
    <w:name w:val="Document Map"/>
    <w:basedOn w:val="a"/>
    <w:uiPriority w:val="99"/>
    <w:semiHidden/>
    <w:unhideWhenUsed/>
    <w:qFormat/>
    <w:rsid w:val="006521A4"/>
    <w:rPr>
      <w:rFonts w:ascii="宋体" w:eastAsia="宋体" w:hAnsi="宋体"/>
      <w:sz w:val="18"/>
      <w:szCs w:val="18"/>
    </w:rPr>
  </w:style>
  <w:style w:type="paragraph" w:styleId="31">
    <w:name w:val="toc 3"/>
    <w:basedOn w:val="a"/>
    <w:autoRedefine/>
    <w:uiPriority w:val="39"/>
    <w:unhideWhenUsed/>
    <w:rsid w:val="0015242A"/>
    <w:pPr>
      <w:ind w:left="840"/>
    </w:pPr>
  </w:style>
  <w:style w:type="paragraph" w:styleId="41">
    <w:name w:val="toc 4"/>
    <w:basedOn w:val="a"/>
    <w:autoRedefine/>
    <w:uiPriority w:val="39"/>
    <w:unhideWhenUsed/>
    <w:rsid w:val="0015242A"/>
    <w:pPr>
      <w:ind w:left="1260"/>
    </w:pPr>
  </w:style>
  <w:style w:type="paragraph" w:styleId="51">
    <w:name w:val="toc 5"/>
    <w:basedOn w:val="a"/>
    <w:autoRedefine/>
    <w:uiPriority w:val="39"/>
    <w:unhideWhenUsed/>
    <w:rsid w:val="0015242A"/>
    <w:pPr>
      <w:ind w:left="1680"/>
    </w:pPr>
  </w:style>
  <w:style w:type="paragraph" w:styleId="61">
    <w:name w:val="toc 6"/>
    <w:basedOn w:val="a"/>
    <w:autoRedefine/>
    <w:uiPriority w:val="39"/>
    <w:unhideWhenUsed/>
    <w:rsid w:val="0015242A"/>
    <w:pPr>
      <w:ind w:left="2100"/>
    </w:pPr>
  </w:style>
  <w:style w:type="paragraph" w:styleId="71">
    <w:name w:val="toc 7"/>
    <w:basedOn w:val="a"/>
    <w:autoRedefine/>
    <w:uiPriority w:val="39"/>
    <w:unhideWhenUsed/>
    <w:rsid w:val="0015242A"/>
    <w:pPr>
      <w:ind w:left="2520"/>
    </w:pPr>
  </w:style>
  <w:style w:type="paragraph" w:styleId="81">
    <w:name w:val="toc 8"/>
    <w:basedOn w:val="a"/>
    <w:autoRedefine/>
    <w:uiPriority w:val="39"/>
    <w:unhideWhenUsed/>
    <w:rsid w:val="0015242A"/>
    <w:pPr>
      <w:ind w:left="2940"/>
    </w:pPr>
  </w:style>
  <w:style w:type="paragraph" w:styleId="91">
    <w:name w:val="toc 9"/>
    <w:basedOn w:val="a"/>
    <w:autoRedefine/>
    <w:uiPriority w:val="39"/>
    <w:unhideWhenUsed/>
    <w:rsid w:val="0015242A"/>
    <w:pPr>
      <w:ind w:left="3360"/>
    </w:pPr>
  </w:style>
  <w:style w:type="paragraph" w:customStyle="1" w:styleId="aff3">
    <w:name w:val="加粗正文做小标题"/>
    <w:basedOn w:val="a"/>
    <w:qFormat/>
    <w:rsid w:val="0027660A"/>
    <w:rPr>
      <w:b/>
    </w:rPr>
  </w:style>
  <w:style w:type="paragraph" w:customStyle="1" w:styleId="ad">
    <w:name w:val="加粗小标题"/>
    <w:basedOn w:val="a5"/>
    <w:link w:val="Char0"/>
    <w:qFormat/>
    <w:rsid w:val="0033463A"/>
    <w:pPr>
      <w:spacing w:before="25" w:after="25"/>
      <w:ind w:firstLine="100"/>
      <w:outlineLvl w:val="3"/>
    </w:pPr>
    <w:rPr>
      <w:b/>
    </w:rPr>
  </w:style>
  <w:style w:type="paragraph" w:styleId="aff4">
    <w:name w:val="table of figures"/>
    <w:basedOn w:val="a"/>
    <w:uiPriority w:val="99"/>
    <w:unhideWhenUsed/>
    <w:qFormat/>
    <w:rsid w:val="000F20B7"/>
    <w:pPr>
      <w:ind w:left="200" w:hanging="200"/>
    </w:pPr>
  </w:style>
  <w:style w:type="paragraph" w:styleId="aff5">
    <w:name w:val="Normal Indent"/>
    <w:basedOn w:val="a"/>
    <w:qFormat/>
    <w:rsid w:val="008D19B8"/>
    <w:pPr>
      <w:spacing w:line="400" w:lineRule="exact"/>
      <w:ind w:firstLineChars="200" w:firstLine="200"/>
    </w:pPr>
    <w:rPr>
      <w:rFonts w:ascii="Times New Roman" w:eastAsia="宋体" w:hAnsi="Times New Roman" w:cs="Times New Roman"/>
      <w:sz w:val="24"/>
      <w:szCs w:val="24"/>
    </w:rPr>
  </w:style>
  <w:style w:type="paragraph" w:customStyle="1" w:styleId="aff6">
    <w:name w:val="表标题"/>
    <w:basedOn w:val="a"/>
    <w:autoRedefine/>
    <w:qFormat/>
    <w:rsid w:val="00CD084E"/>
    <w:pPr>
      <w:overflowPunct w:val="0"/>
      <w:spacing w:line="300" w:lineRule="auto"/>
      <w:jc w:val="center"/>
    </w:pPr>
    <w:rPr>
      <w:rFonts w:ascii="Times New Roman" w:eastAsia="宋体" w:hAnsi="Times New Roman" w:cs="Times New Roman"/>
      <w:szCs w:val="20"/>
    </w:rPr>
  </w:style>
  <w:style w:type="paragraph" w:styleId="aff7">
    <w:name w:val="annotation text"/>
    <w:basedOn w:val="a"/>
    <w:uiPriority w:val="99"/>
    <w:semiHidden/>
    <w:unhideWhenUsed/>
    <w:qFormat/>
    <w:rsid w:val="0060412C"/>
    <w:pPr>
      <w:jc w:val="left"/>
    </w:pPr>
  </w:style>
  <w:style w:type="paragraph" w:styleId="aff8">
    <w:name w:val="annotation subject"/>
    <w:basedOn w:val="aff7"/>
    <w:uiPriority w:val="99"/>
    <w:semiHidden/>
    <w:unhideWhenUsed/>
    <w:qFormat/>
    <w:rsid w:val="0060412C"/>
    <w:rPr>
      <w:b/>
      <w:bCs/>
    </w:rPr>
  </w:style>
  <w:style w:type="paragraph" w:styleId="aff9">
    <w:name w:val="endnote text"/>
    <w:basedOn w:val="a"/>
    <w:uiPriority w:val="99"/>
    <w:semiHidden/>
    <w:unhideWhenUsed/>
    <w:qFormat/>
    <w:rsid w:val="00C20162"/>
    <w:pPr>
      <w:snapToGrid w:val="0"/>
      <w:jc w:val="left"/>
    </w:pPr>
  </w:style>
  <w:style w:type="table" w:styleId="affa">
    <w:name w:val="Table Grid"/>
    <w:basedOn w:val="a1"/>
    <w:uiPriority w:val="59"/>
    <w:qFormat/>
    <w:rsid w:val="002F62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浅色列表1"/>
    <w:basedOn w:val="a1"/>
    <w:uiPriority w:val="61"/>
    <w:rsid w:val="00A870BA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customStyle="1" w:styleId="fontstyle01">
    <w:name w:val="fontstyle01"/>
    <w:basedOn w:val="a0"/>
    <w:rsid w:val="00ED568C"/>
    <w:rPr>
      <w:rFonts w:ascii="宋体" w:eastAsia="宋体" w:hAnsi="宋体" w:hint="eastAsia"/>
      <w:b w:val="0"/>
      <w:bCs w:val="0"/>
      <w:i w:val="0"/>
      <w:iCs w:val="0"/>
      <w:color w:val="00000A"/>
      <w:sz w:val="22"/>
      <w:szCs w:val="22"/>
    </w:rPr>
  </w:style>
  <w:style w:type="character" w:customStyle="1" w:styleId="fontstyle21">
    <w:name w:val="fontstyle21"/>
    <w:basedOn w:val="a0"/>
    <w:rsid w:val="00ED568C"/>
    <w:rPr>
      <w:rFonts w:ascii="Times New Roman" w:hAnsi="Times New Roman" w:cs="Times New Roman" w:hint="default"/>
      <w:b w:val="0"/>
      <w:bCs w:val="0"/>
      <w:i w:val="0"/>
      <w:iCs w:val="0"/>
      <w:color w:val="00000A"/>
      <w:sz w:val="22"/>
      <w:szCs w:val="22"/>
    </w:rPr>
  </w:style>
  <w:style w:type="character" w:customStyle="1" w:styleId="fontstyle31">
    <w:name w:val="fontstyle31"/>
    <w:basedOn w:val="a0"/>
    <w:rsid w:val="00ED568C"/>
    <w:rPr>
      <w:rFonts w:ascii="Calibri" w:hAnsi="Calibri" w:cs="Calibri" w:hint="default"/>
      <w:b w:val="0"/>
      <w:bCs w:val="0"/>
      <w:i w:val="0"/>
      <w:iCs w:val="0"/>
      <w:color w:val="00000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497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CA8FA04-2864-4F23-AADB-CE0E3A5D9D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4700</TotalTime>
  <Pages>10</Pages>
  <Words>1171</Words>
  <Characters>6677</Characters>
  <Application>Microsoft Office Word</Application>
  <DocSecurity>0</DocSecurity>
  <Lines>55</Lines>
  <Paragraphs>15</Paragraphs>
  <ScaleCrop>false</ScaleCrop>
  <Company>中国石油大学</Company>
  <LinksUpToDate>false</LinksUpToDate>
  <CharactersWithSpaces>7833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wwx</dc:creator>
  <dc:description/>
  <cp:lastModifiedBy>ZHENG YUAN</cp:lastModifiedBy>
  <cp:revision>405</cp:revision>
  <cp:lastPrinted>2016-11-04T08:15:00Z</cp:lastPrinted>
  <dcterms:created xsi:type="dcterms:W3CDTF">2016-11-11T06:00:00Z</dcterms:created>
  <dcterms:modified xsi:type="dcterms:W3CDTF">2017-09-19T07:45:00Z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中国石油大学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